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C9B" w:rsidRDefault="00252AEB" w:rsidP="00252AEB">
      <w:pPr>
        <w:jc w:val="center"/>
        <w:rPr>
          <w:rFonts w:ascii="Sylfaen" w:hAnsi="Sylfaen"/>
          <w:b/>
          <w:sz w:val="28"/>
          <w:szCs w:val="28"/>
          <w:lang w:val="ka-GE"/>
        </w:rPr>
      </w:pPr>
      <w:r w:rsidRPr="00252AEB">
        <w:rPr>
          <w:rFonts w:ascii="Sylfaen" w:hAnsi="Sylfaen"/>
          <w:b/>
          <w:sz w:val="28"/>
          <w:szCs w:val="28"/>
          <w:lang w:val="ka-GE"/>
        </w:rPr>
        <w:t>ინდოევროპულ ენათა ოჯახი</w:t>
      </w:r>
    </w:p>
    <w:p w:rsidR="00252AEB" w:rsidRDefault="00252AEB" w:rsidP="00252AEB">
      <w:pPr>
        <w:rPr>
          <w:rFonts w:ascii="Sylfaen" w:hAnsi="Sylfaen"/>
          <w:sz w:val="24"/>
          <w:szCs w:val="24"/>
          <w:lang w:val="ka-GE"/>
        </w:rPr>
      </w:pPr>
    </w:p>
    <w:p w:rsidR="00252AEB" w:rsidRDefault="00252AEB" w:rsidP="00C0507C">
      <w:pPr>
        <w:spacing w:line="360" w:lineRule="auto"/>
        <w:jc w:val="both"/>
        <w:rPr>
          <w:rFonts w:ascii="Sylfaen" w:hAnsi="Sylfaen"/>
          <w:sz w:val="24"/>
          <w:szCs w:val="24"/>
          <w:lang w:val="ka-GE"/>
        </w:rPr>
      </w:pPr>
      <w:r w:rsidRPr="00252AEB">
        <w:rPr>
          <w:rFonts w:ascii="Sylfaen" w:hAnsi="Sylfaen"/>
          <w:sz w:val="24"/>
          <w:szCs w:val="24"/>
          <w:lang w:val="ka-GE"/>
        </w:rPr>
        <w:t xml:space="preserve">ენათა კლასიფიკაციას, </w:t>
      </w:r>
      <w:r>
        <w:rPr>
          <w:rFonts w:ascii="Sylfaen" w:hAnsi="Sylfaen"/>
          <w:sz w:val="24"/>
          <w:szCs w:val="24"/>
          <w:lang w:val="ka-GE"/>
        </w:rPr>
        <w:t xml:space="preserve">ანუ </w:t>
      </w:r>
      <w:r w:rsidRPr="00252AEB">
        <w:rPr>
          <w:rFonts w:ascii="Sylfaen" w:hAnsi="Sylfaen"/>
          <w:sz w:val="24"/>
          <w:szCs w:val="24"/>
          <w:lang w:val="ka-GE"/>
        </w:rPr>
        <w:t xml:space="preserve">ენათა დაჯგუფებას გარკვეული თვალსაზრისით, სხვადასხვა პრინციპი </w:t>
      </w:r>
      <w:r>
        <w:rPr>
          <w:rFonts w:ascii="Sylfaen" w:hAnsi="Sylfaen"/>
          <w:sz w:val="24"/>
          <w:szCs w:val="24"/>
          <w:lang w:val="ka-GE"/>
        </w:rPr>
        <w:t xml:space="preserve">შეიძლება დაედოს საფუძვლად. </w:t>
      </w:r>
      <w:r w:rsidRPr="00252AEB">
        <w:rPr>
          <w:rFonts w:ascii="Sylfaen" w:hAnsi="Sylfaen"/>
          <w:sz w:val="24"/>
          <w:szCs w:val="24"/>
          <w:lang w:val="ka-GE"/>
        </w:rPr>
        <w:t xml:space="preserve">ენათა ერთ-ერთი გავრცელებული კლასიფიკაცია, ენათა მორფოლოგიური კლასიფიკაცია ეფუძნება ენათა დაჯგუფებას მოცემული ენების მორფოლოგიური სტრუქტურების მსგავსების საფუძველზე. </w:t>
      </w:r>
      <w:r>
        <w:rPr>
          <w:rFonts w:ascii="Sylfaen" w:hAnsi="Sylfaen"/>
          <w:sz w:val="24"/>
          <w:szCs w:val="24"/>
          <w:lang w:val="ka-GE"/>
        </w:rPr>
        <w:t>ასეთია მაგალითად აგლუტინაციური და ფლექსიური ენები, რომლებიც აფიქსიანი ენებია. ქართული ენა</w:t>
      </w:r>
      <w:r w:rsidR="00293D2E">
        <w:rPr>
          <w:rFonts w:ascii="Sylfaen" w:hAnsi="Sylfaen"/>
          <w:sz w:val="24"/>
          <w:szCs w:val="24"/>
          <w:lang w:val="ka-GE"/>
        </w:rPr>
        <w:t xml:space="preserve"> აგლუტინაციური ენაა</w:t>
      </w:r>
      <w:r>
        <w:rPr>
          <w:rFonts w:ascii="Sylfaen" w:hAnsi="Sylfaen"/>
          <w:sz w:val="24"/>
          <w:szCs w:val="24"/>
          <w:lang w:val="ka-GE"/>
        </w:rPr>
        <w:t xml:space="preserve">. </w:t>
      </w:r>
      <w:r w:rsidRPr="00252AEB">
        <w:rPr>
          <w:rFonts w:ascii="Sylfaen" w:hAnsi="Sylfaen"/>
          <w:sz w:val="24"/>
          <w:szCs w:val="24"/>
          <w:lang w:val="ka-GE"/>
        </w:rPr>
        <w:t>აგლუტინაციურ ენებში აფიქსები მექანიკურად უკავშირდება ფუძეს</w:t>
      </w:r>
      <w:r w:rsidR="006F65AC">
        <w:rPr>
          <w:rFonts w:ascii="Sylfaen" w:hAnsi="Sylfaen"/>
          <w:sz w:val="24"/>
          <w:szCs w:val="24"/>
          <w:lang w:val="ka-GE"/>
        </w:rPr>
        <w:t>,</w:t>
      </w:r>
      <w:r w:rsidRPr="00252AEB">
        <w:rPr>
          <w:rFonts w:ascii="Sylfaen" w:hAnsi="Sylfaen"/>
          <w:sz w:val="24"/>
          <w:szCs w:val="24"/>
          <w:lang w:val="ka-GE"/>
        </w:rPr>
        <w:t xml:space="preserve"> სიტყვა ადვილად იშლება შემადგენელ მორფემებად. მაგ. ქართულ ენაში</w:t>
      </w:r>
      <w:r>
        <w:rPr>
          <w:rFonts w:ascii="Sylfaen" w:hAnsi="Sylfaen"/>
          <w:sz w:val="24"/>
          <w:szCs w:val="24"/>
          <w:lang w:val="ka-GE"/>
        </w:rPr>
        <w:t>:</w:t>
      </w:r>
      <w:r w:rsidRPr="00252AEB">
        <w:rPr>
          <w:rFonts w:ascii="Sylfaen" w:hAnsi="Sylfaen"/>
          <w:sz w:val="24"/>
          <w:szCs w:val="24"/>
          <w:lang w:val="ka-GE"/>
        </w:rPr>
        <w:t xml:space="preserve"> კაც-ი, </w:t>
      </w:r>
      <w:r w:rsidR="00293D2E">
        <w:rPr>
          <w:rFonts w:ascii="Sylfaen" w:hAnsi="Sylfaen"/>
          <w:sz w:val="24"/>
          <w:szCs w:val="24"/>
          <w:lang w:val="ka-GE"/>
        </w:rPr>
        <w:t xml:space="preserve">კაც-მა, </w:t>
      </w:r>
      <w:r w:rsidRPr="00252AEB">
        <w:rPr>
          <w:rFonts w:ascii="Sylfaen" w:hAnsi="Sylfaen"/>
          <w:sz w:val="24"/>
          <w:szCs w:val="24"/>
          <w:lang w:val="ka-GE"/>
        </w:rPr>
        <w:t>კაც-ებ-ი</w:t>
      </w:r>
      <w:r>
        <w:rPr>
          <w:rFonts w:ascii="Sylfaen" w:hAnsi="Sylfaen"/>
          <w:sz w:val="24"/>
          <w:szCs w:val="24"/>
          <w:lang w:val="ka-GE"/>
        </w:rPr>
        <w:t xml:space="preserve"> და სხვა</w:t>
      </w:r>
      <w:r w:rsidRPr="00252AEB">
        <w:rPr>
          <w:rFonts w:ascii="Sylfaen" w:hAnsi="Sylfaen"/>
          <w:sz w:val="24"/>
          <w:szCs w:val="24"/>
          <w:lang w:val="ka-GE"/>
        </w:rPr>
        <w:t xml:space="preserve">. ფლექსიურ ენებში კი შეიძლება მოხდეს ფუძისა და აფიქსის ფონეტიკური შერწყმა, ფუზია. მაგ. რუსულ ენაში друг, მრ. რ. друзья. ამას გარდა, აგლუტინაციური ტიპის ენაში აფიქსს ერთი ფუნქცია აქვს, ფლექსიურ ენებში კი ერთ აფიქსს შეიძლება ერთზე მეტი მნიშვნელობა ჰქონდეს. აგლუტინაციურია </w:t>
      </w:r>
      <w:r>
        <w:rPr>
          <w:rFonts w:ascii="Sylfaen" w:hAnsi="Sylfaen"/>
          <w:sz w:val="24"/>
          <w:szCs w:val="24"/>
          <w:lang w:val="ka-GE"/>
        </w:rPr>
        <w:t>ქართველური ენები</w:t>
      </w:r>
      <w:r w:rsidRPr="00252AEB">
        <w:rPr>
          <w:rFonts w:ascii="Sylfaen" w:hAnsi="Sylfaen"/>
          <w:sz w:val="24"/>
          <w:szCs w:val="24"/>
          <w:lang w:val="ka-GE"/>
        </w:rPr>
        <w:t>, თურქული, ფინურ-უნგრული ენები. ფლექსიურია ინდოევროპული და სემიტური ენები.</w:t>
      </w:r>
    </w:p>
    <w:p w:rsidR="006F65AC" w:rsidRDefault="006F65AC" w:rsidP="006F65AC">
      <w:pPr>
        <w:spacing w:line="360" w:lineRule="auto"/>
        <w:jc w:val="both"/>
        <w:rPr>
          <w:rFonts w:ascii="Sylfaen" w:hAnsi="Sylfaen"/>
          <w:sz w:val="24"/>
          <w:szCs w:val="24"/>
          <w:lang w:val="ka-GE"/>
        </w:rPr>
      </w:pPr>
      <w:r w:rsidRPr="006F65AC">
        <w:rPr>
          <w:rFonts w:ascii="Sylfaen" w:hAnsi="Sylfaen"/>
          <w:sz w:val="24"/>
          <w:szCs w:val="24"/>
          <w:lang w:val="ka-GE"/>
        </w:rPr>
        <w:t>არსებობს ენათა კლასიფიკაციის მეორე უმნიშვნელოვანესი პრინციპი, ე.წ. გენეალოგიური პრინციპი, რის საფუძველზეც ენები მონათესავე ენათა ოჯახებად ერთიანდება.</w:t>
      </w:r>
      <w:r>
        <w:rPr>
          <w:rFonts w:ascii="Sylfaen" w:hAnsi="Sylfaen"/>
          <w:sz w:val="24"/>
          <w:szCs w:val="24"/>
          <w:lang w:val="ka-GE"/>
        </w:rPr>
        <w:t xml:space="preserve"> </w:t>
      </w:r>
      <w:r w:rsidRPr="006F65AC">
        <w:rPr>
          <w:rFonts w:ascii="Sylfaen" w:hAnsi="Sylfaen"/>
          <w:sz w:val="24"/>
          <w:szCs w:val="24"/>
          <w:lang w:val="ka-GE"/>
        </w:rPr>
        <w:t>ენათა ნათესაობა, ენათა დაჯგუფების გენეალოგიური პრინციპი გულისხმობს ენათა წარმომავლობას ერთი საერთო ძირიდან, ერთი საერთო ენიდან, რომელსაც უწოდებენ ფუძე ენას, წინარე ენას, პროტო ენას. მაშასადამე, ენათა ნათესაობა არის ენათა გენეზისური ერთიანობა ანუ ერთი ფუძე ენის დიალექტების დიფერენციაციის გზით წარმოშობილი ენების ურთიერთმიმართება.</w:t>
      </w:r>
      <w:r w:rsidR="002F7EF6">
        <w:rPr>
          <w:rFonts w:ascii="Sylfaen" w:hAnsi="Sylfaen"/>
          <w:sz w:val="24"/>
          <w:szCs w:val="24"/>
          <w:lang w:val="ka-GE"/>
        </w:rPr>
        <w:t xml:space="preserve"> </w:t>
      </w:r>
    </w:p>
    <w:p w:rsidR="002F7EF6" w:rsidRDefault="002F7EF6" w:rsidP="006F65AC">
      <w:pPr>
        <w:spacing w:line="360" w:lineRule="auto"/>
        <w:jc w:val="both"/>
        <w:rPr>
          <w:rFonts w:ascii="Sylfaen" w:hAnsi="Sylfaen"/>
          <w:sz w:val="24"/>
          <w:szCs w:val="24"/>
          <w:lang w:val="ka-GE"/>
        </w:rPr>
      </w:pPr>
      <w:r>
        <w:rPr>
          <w:rFonts w:ascii="Sylfaen" w:hAnsi="Sylfaen"/>
          <w:sz w:val="24"/>
          <w:szCs w:val="24"/>
          <w:lang w:val="ka-GE"/>
        </w:rPr>
        <w:t xml:space="preserve">ტერმინი </w:t>
      </w:r>
      <w:r>
        <w:rPr>
          <w:rFonts w:ascii="Sylfaen" w:hAnsi="Sylfaen"/>
          <w:b/>
          <w:sz w:val="24"/>
          <w:szCs w:val="24"/>
          <w:lang w:val="ka-GE"/>
        </w:rPr>
        <w:t xml:space="preserve">ინდოევროპული </w:t>
      </w:r>
      <w:r w:rsidRPr="002F7EF6">
        <w:rPr>
          <w:rFonts w:ascii="Sylfaen" w:hAnsi="Sylfaen"/>
          <w:sz w:val="24"/>
          <w:szCs w:val="24"/>
          <w:lang w:val="ka-GE"/>
        </w:rPr>
        <w:t>ეკუთვნის უილიამ ჯოუნსს</w:t>
      </w:r>
      <w:r>
        <w:rPr>
          <w:rFonts w:ascii="Sylfaen" w:hAnsi="Sylfaen"/>
          <w:sz w:val="24"/>
          <w:szCs w:val="24"/>
          <w:lang w:val="ka-GE"/>
        </w:rPr>
        <w:t xml:space="preserve">, სწორედ მან </w:t>
      </w:r>
      <w:r w:rsidR="00A10D0B">
        <w:rPr>
          <w:rFonts w:ascii="Sylfaen" w:hAnsi="Sylfaen"/>
          <w:sz w:val="24"/>
          <w:szCs w:val="24"/>
          <w:lang w:val="ka-GE"/>
        </w:rPr>
        <w:t>უ</w:t>
      </w:r>
      <w:r>
        <w:rPr>
          <w:rFonts w:ascii="Sylfaen" w:hAnsi="Sylfaen"/>
          <w:sz w:val="24"/>
          <w:szCs w:val="24"/>
          <w:lang w:val="ka-GE"/>
        </w:rPr>
        <w:t>წოდა ამ ენებს პირველად ინდოევროპული ენები. ენათა ამ ოჯახს სხვადასხვა დროს ასევე უწოდებდნენ ინდოარიულს, ინდოგერმანიკულს (</w:t>
      </w:r>
      <w:r w:rsidRPr="002F7EF6">
        <w:rPr>
          <w:rFonts w:ascii="Sylfaen" w:hAnsi="Sylfaen"/>
          <w:sz w:val="24"/>
          <w:szCs w:val="24"/>
          <w:lang w:val="ka-GE"/>
        </w:rPr>
        <w:t>Indo-Aryan, Indo-Germanic</w:t>
      </w:r>
      <w:r>
        <w:rPr>
          <w:rFonts w:ascii="Sylfaen" w:hAnsi="Sylfaen"/>
          <w:sz w:val="24"/>
          <w:szCs w:val="24"/>
          <w:lang w:val="ka-GE"/>
        </w:rPr>
        <w:t>).</w:t>
      </w:r>
    </w:p>
    <w:p w:rsidR="002F7EF6" w:rsidRDefault="002F7EF6" w:rsidP="006F65AC">
      <w:pPr>
        <w:spacing w:line="360" w:lineRule="auto"/>
        <w:jc w:val="both"/>
        <w:rPr>
          <w:rFonts w:ascii="Sylfaen" w:hAnsi="Sylfaen"/>
          <w:sz w:val="24"/>
          <w:szCs w:val="24"/>
          <w:lang w:val="ka-GE"/>
        </w:rPr>
      </w:pPr>
      <w:r>
        <w:rPr>
          <w:rFonts w:ascii="Sylfaen" w:hAnsi="Sylfaen"/>
          <w:sz w:val="24"/>
          <w:szCs w:val="24"/>
          <w:lang w:val="ka-GE"/>
        </w:rPr>
        <w:lastRenderedPageBreak/>
        <w:t xml:space="preserve">ენათა ოჯახში, ჩვეულებრივ, გამოიყოფა ახლომონათესავე ენათა ჯგუფები, ე.წ. შტოები. ინდოევროპულ ენათა ოჯახში გამოყოფენ </w:t>
      </w:r>
      <w:r w:rsidR="00190C51">
        <w:rPr>
          <w:rFonts w:ascii="Sylfaen" w:hAnsi="Sylfaen"/>
          <w:sz w:val="24"/>
          <w:szCs w:val="24"/>
          <w:lang w:val="ka-GE"/>
        </w:rPr>
        <w:t>შემდეგ</w:t>
      </w:r>
      <w:r>
        <w:rPr>
          <w:rFonts w:ascii="Sylfaen" w:hAnsi="Sylfaen"/>
          <w:sz w:val="24"/>
          <w:szCs w:val="24"/>
          <w:lang w:val="ka-GE"/>
        </w:rPr>
        <w:t xml:space="preserve"> ძირითად შტო</w:t>
      </w:r>
      <w:r w:rsidR="00190C51">
        <w:rPr>
          <w:rFonts w:ascii="Sylfaen" w:hAnsi="Sylfaen"/>
          <w:sz w:val="24"/>
          <w:szCs w:val="24"/>
          <w:lang w:val="ka-GE"/>
        </w:rPr>
        <w:t>ებ</w:t>
      </w:r>
      <w:r>
        <w:rPr>
          <w:rFonts w:ascii="Sylfaen" w:hAnsi="Sylfaen"/>
          <w:sz w:val="24"/>
          <w:szCs w:val="24"/>
          <w:lang w:val="ka-GE"/>
        </w:rPr>
        <w:t xml:space="preserve">ს, ესენია: გერმანიკული ენები, რომანული ენები, კელტური ენები, იტალიკური ენები, ბერძნული ენა თავისი დიალექტებით, ბალტიკური ენები, სლავური ენები, სომხური ენა, ალბანური ენა, </w:t>
      </w:r>
      <w:r w:rsidR="00B42A0F">
        <w:rPr>
          <w:rFonts w:ascii="Sylfaen" w:hAnsi="Sylfaen"/>
          <w:sz w:val="24"/>
          <w:szCs w:val="24"/>
          <w:lang w:val="ka-GE"/>
        </w:rPr>
        <w:t xml:space="preserve">ინდური ენები, ირანული ენები, ანატოლიური ენები და </w:t>
      </w:r>
      <w:r w:rsidR="00190C51">
        <w:rPr>
          <w:rFonts w:ascii="Sylfaen" w:hAnsi="Sylfaen"/>
          <w:sz w:val="24"/>
          <w:szCs w:val="24"/>
          <w:lang w:val="ka-GE"/>
        </w:rPr>
        <w:t>ტოხ</w:t>
      </w:r>
      <w:r w:rsidR="00B42A0F">
        <w:rPr>
          <w:rFonts w:ascii="Sylfaen" w:hAnsi="Sylfaen"/>
          <w:sz w:val="24"/>
          <w:szCs w:val="24"/>
          <w:lang w:val="ka-GE"/>
        </w:rPr>
        <w:t>არული ენები.</w:t>
      </w:r>
    </w:p>
    <w:p w:rsidR="002F7EF6" w:rsidRDefault="00B42A0F" w:rsidP="006F65AC">
      <w:pPr>
        <w:spacing w:line="360" w:lineRule="auto"/>
        <w:jc w:val="both"/>
        <w:rPr>
          <w:rFonts w:ascii="Sylfaen" w:hAnsi="Sylfaen"/>
          <w:sz w:val="24"/>
          <w:szCs w:val="24"/>
          <w:lang w:val="ka-GE"/>
        </w:rPr>
      </w:pPr>
      <w:r>
        <w:rPr>
          <w:rFonts w:ascii="Sylfaen" w:hAnsi="Sylfaen"/>
          <w:sz w:val="24"/>
          <w:szCs w:val="24"/>
          <w:lang w:val="ka-GE"/>
        </w:rPr>
        <w:t xml:space="preserve">ყველა ინდოევროპული ენის წინაპარი ენაა პროტო-ინდოევროპული ენა. ყოველ შტოს ასევე აქვს თავისი ფუძე ენა: პროტო-გერმანიკული ენა გერმანიკული შტოსთვის, ლათინური ენა რომანული ენებისათვის, პროტო-კელტური კელტური </w:t>
      </w:r>
      <w:r w:rsidR="002A3FC2">
        <w:rPr>
          <w:rFonts w:ascii="Sylfaen" w:hAnsi="Sylfaen"/>
          <w:sz w:val="24"/>
          <w:szCs w:val="24"/>
          <w:lang w:val="ka-GE"/>
        </w:rPr>
        <w:t>ენებისათ</w:t>
      </w:r>
      <w:r>
        <w:rPr>
          <w:rFonts w:ascii="Sylfaen" w:hAnsi="Sylfaen"/>
          <w:sz w:val="24"/>
          <w:szCs w:val="24"/>
          <w:lang w:val="ka-GE"/>
        </w:rPr>
        <w:t>ვის, პროტო-ბალტიკური, პროტო-სლავური და ა.შ.</w:t>
      </w:r>
    </w:p>
    <w:p w:rsidR="002F7EF6" w:rsidRDefault="002F7EF6" w:rsidP="006F65AC">
      <w:pPr>
        <w:spacing w:line="360" w:lineRule="auto"/>
        <w:jc w:val="both"/>
        <w:rPr>
          <w:rFonts w:ascii="Sylfaen" w:hAnsi="Sylfaen"/>
          <w:sz w:val="24"/>
          <w:szCs w:val="24"/>
          <w:lang w:val="ka-GE"/>
        </w:rPr>
      </w:pPr>
      <w:r w:rsidRPr="002F7EF6">
        <w:rPr>
          <w:rFonts w:ascii="Sylfaen" w:hAnsi="Sylfaen"/>
          <w:sz w:val="24"/>
          <w:szCs w:val="24"/>
          <w:lang w:val="ka-GE"/>
        </w:rPr>
        <w:t xml:space="preserve">ფუძე ენა, რომლის დიალექტების დიფერენციაციის შედეგად წარმოიშვა ესა თუ ის ენათა ოჯახი ან მისი ცალკეული შტო, </w:t>
      </w:r>
      <w:r>
        <w:rPr>
          <w:rFonts w:ascii="Sylfaen" w:hAnsi="Sylfaen"/>
          <w:sz w:val="24"/>
          <w:szCs w:val="24"/>
          <w:lang w:val="ka-GE"/>
        </w:rPr>
        <w:t xml:space="preserve">ჩვეულებრივ, არ არის შემორჩენილი. </w:t>
      </w:r>
      <w:r w:rsidR="00B42A0F">
        <w:rPr>
          <w:rFonts w:ascii="Sylfaen" w:hAnsi="Sylfaen"/>
          <w:sz w:val="24"/>
          <w:szCs w:val="24"/>
          <w:lang w:val="ka-GE"/>
        </w:rPr>
        <w:t xml:space="preserve">არ არსებობს არც ერთი წერილობითი ძეგლი, რომელშიც ესა თუ ის </w:t>
      </w:r>
      <w:r w:rsidR="002A3FC2">
        <w:rPr>
          <w:rFonts w:ascii="Sylfaen" w:hAnsi="Sylfaen"/>
          <w:sz w:val="24"/>
          <w:szCs w:val="24"/>
          <w:lang w:val="ka-GE"/>
        </w:rPr>
        <w:t>ფუძ</w:t>
      </w:r>
      <w:r w:rsidR="00B42A0F">
        <w:rPr>
          <w:rFonts w:ascii="Sylfaen" w:hAnsi="Sylfaen"/>
          <w:sz w:val="24"/>
          <w:szCs w:val="24"/>
          <w:lang w:val="ka-GE"/>
        </w:rPr>
        <w:t>ე ენაა შემონახული</w:t>
      </w:r>
      <w:r w:rsidRPr="002F7EF6">
        <w:rPr>
          <w:rFonts w:ascii="Sylfaen" w:hAnsi="Sylfaen"/>
          <w:sz w:val="24"/>
          <w:szCs w:val="24"/>
          <w:lang w:val="ka-GE"/>
        </w:rPr>
        <w:t>.</w:t>
      </w:r>
      <w:r w:rsidR="00B42A0F">
        <w:rPr>
          <w:rFonts w:ascii="Sylfaen" w:hAnsi="Sylfaen"/>
          <w:sz w:val="24"/>
          <w:szCs w:val="24"/>
          <w:lang w:val="ka-GE"/>
        </w:rPr>
        <w:t xml:space="preserve"> არის ერთი გამონაკლისი, ესაა</w:t>
      </w:r>
      <w:r w:rsidRPr="002F7EF6">
        <w:rPr>
          <w:rFonts w:ascii="Sylfaen" w:hAnsi="Sylfaen"/>
          <w:sz w:val="24"/>
          <w:szCs w:val="24"/>
          <w:lang w:val="ka-GE"/>
        </w:rPr>
        <w:t xml:space="preserve"> ლათინური ენა</w:t>
      </w:r>
      <w:r w:rsidR="00B42A0F">
        <w:rPr>
          <w:rFonts w:ascii="Sylfaen" w:hAnsi="Sylfaen"/>
          <w:sz w:val="24"/>
          <w:szCs w:val="24"/>
          <w:lang w:val="ka-GE"/>
        </w:rPr>
        <w:t>, რომანული ენების ფუძე ენა, რომელიც</w:t>
      </w:r>
      <w:r w:rsidRPr="002F7EF6">
        <w:rPr>
          <w:rFonts w:ascii="Sylfaen" w:hAnsi="Sylfaen"/>
          <w:sz w:val="24"/>
          <w:szCs w:val="24"/>
          <w:lang w:val="ka-GE"/>
        </w:rPr>
        <w:t xml:space="preserve"> მკვდარი ენაა, მაგრამ ეს ენა კარგად შემოგვინახა უამრავმა წერილობითმა ძეგლმა</w:t>
      </w:r>
      <w:r w:rsidR="00B42A0F">
        <w:rPr>
          <w:rFonts w:ascii="Sylfaen" w:hAnsi="Sylfaen"/>
          <w:sz w:val="24"/>
          <w:szCs w:val="24"/>
          <w:lang w:val="ka-GE"/>
        </w:rPr>
        <w:t>, რომელმაც ჩვენს დრომდე მოაღწია</w:t>
      </w:r>
      <w:r w:rsidRPr="002F7EF6">
        <w:rPr>
          <w:rFonts w:ascii="Sylfaen" w:hAnsi="Sylfaen"/>
          <w:sz w:val="24"/>
          <w:szCs w:val="24"/>
          <w:lang w:val="ka-GE"/>
        </w:rPr>
        <w:t>. ლათინური ენისა და რომანული ენების შემთხვევა გამონაკლისია, უმეტეს შემთხვევებში, დღეისათვის მონათესავე ენების ფუძე ენები არ არის შემორჩენილი, მაგრამ თეორიულად შესაძლებელია მათი სავარაუდო რეკონსტრუქცია ისტორიულ-შედარებითი ენათმეცნიერების მეთოდების გამოყენებით.</w:t>
      </w:r>
      <w:r>
        <w:rPr>
          <w:rFonts w:ascii="Sylfaen" w:hAnsi="Sylfaen"/>
          <w:sz w:val="24"/>
          <w:szCs w:val="24"/>
          <w:lang w:val="ka-GE"/>
        </w:rPr>
        <w:t xml:space="preserve"> </w:t>
      </w:r>
    </w:p>
    <w:p w:rsidR="0098085D" w:rsidRDefault="0098085D" w:rsidP="006F65AC">
      <w:pPr>
        <w:spacing w:line="360" w:lineRule="auto"/>
        <w:jc w:val="both"/>
        <w:rPr>
          <w:rFonts w:ascii="Sylfaen" w:hAnsi="Sylfaen"/>
          <w:sz w:val="24"/>
          <w:szCs w:val="24"/>
          <w:lang w:val="ka-GE"/>
        </w:rPr>
      </w:pPr>
      <w:r w:rsidRPr="0098085D">
        <w:rPr>
          <w:rFonts w:ascii="Sylfaen" w:hAnsi="Sylfaen"/>
          <w:sz w:val="24"/>
          <w:szCs w:val="24"/>
          <w:lang w:val="ka-GE"/>
        </w:rPr>
        <w:t>პროტო ენების დიფერენციაციის პროცესი ასე უნდა წარმოვიდგინოთ.</w:t>
      </w:r>
      <w:r>
        <w:rPr>
          <w:rFonts w:ascii="Sylfaen" w:hAnsi="Sylfaen"/>
          <w:sz w:val="24"/>
          <w:szCs w:val="24"/>
          <w:lang w:val="ka-GE"/>
        </w:rPr>
        <w:t xml:space="preserve"> თავდაპირველად პროტო-ინდოევროპული ენის დიალექტების დიფერენციაციის შედეგად წარმოიშვა: პროტო-გერმანიკული, პროტო-იტალიკური, პროტო-კელტური, პროტო-სლავური ენები და ა.შ. პროტო-გერმანიკული ენის დიალექტების დიფერენციაციის შედეგად წარმოიქმნა: ძველი ინგლისური, ძველი სკანდინავიური, ძველი ფრიზული, ძველი ზემო-გერმანული და </w:t>
      </w:r>
      <w:r w:rsidR="0082338E">
        <w:rPr>
          <w:rFonts w:ascii="Sylfaen" w:hAnsi="Sylfaen"/>
          <w:sz w:val="24"/>
          <w:szCs w:val="24"/>
          <w:lang w:val="ka-GE"/>
        </w:rPr>
        <w:t>სხვა ენები</w:t>
      </w:r>
      <w:r>
        <w:rPr>
          <w:rFonts w:ascii="Sylfaen" w:hAnsi="Sylfaen"/>
          <w:sz w:val="24"/>
          <w:szCs w:val="24"/>
          <w:lang w:val="ka-GE"/>
        </w:rPr>
        <w:t xml:space="preserve">, რომლებმაც სათავე </w:t>
      </w:r>
      <w:r>
        <w:rPr>
          <w:rFonts w:ascii="Sylfaen" w:hAnsi="Sylfaen"/>
          <w:sz w:val="24"/>
          <w:szCs w:val="24"/>
          <w:lang w:val="ka-GE"/>
        </w:rPr>
        <w:lastRenderedPageBreak/>
        <w:t xml:space="preserve">დაუდეს თანამედროვე </w:t>
      </w:r>
      <w:r w:rsidR="0082338E">
        <w:rPr>
          <w:rFonts w:ascii="Sylfaen" w:hAnsi="Sylfaen"/>
          <w:sz w:val="24"/>
          <w:szCs w:val="24"/>
          <w:lang w:val="ka-GE"/>
        </w:rPr>
        <w:t>ინგლ</w:t>
      </w:r>
      <w:r>
        <w:rPr>
          <w:rFonts w:ascii="Sylfaen" w:hAnsi="Sylfaen"/>
          <w:sz w:val="24"/>
          <w:szCs w:val="24"/>
          <w:lang w:val="ka-GE"/>
        </w:rPr>
        <w:t>ისურ, გერმანულ, ფრიზულ, შვედურ, დანიურ და სხვა გერმანიკულ ენებს. სწორედ ასე განვითარდა პროტო-კელტური ენიდან შოტლანდიური, ირლანდიური, უელსური და სხვა კელტური ენები; პროტო-სლავურიდ</w:t>
      </w:r>
      <w:r w:rsidR="00A13061">
        <w:rPr>
          <w:rFonts w:ascii="Sylfaen" w:hAnsi="Sylfaen"/>
          <w:sz w:val="24"/>
          <w:szCs w:val="24"/>
          <w:lang w:val="ka-GE"/>
        </w:rPr>
        <w:t>ან</w:t>
      </w:r>
      <w:r>
        <w:rPr>
          <w:rFonts w:ascii="Sylfaen" w:hAnsi="Sylfaen"/>
          <w:sz w:val="24"/>
          <w:szCs w:val="24"/>
          <w:lang w:val="ka-GE"/>
        </w:rPr>
        <w:t xml:space="preserve">: რუსული, უკრაინული, ჩეხური, ბულგარული, სლოვაკური და ა.შ. </w:t>
      </w:r>
    </w:p>
    <w:p w:rsidR="00A13061" w:rsidRDefault="00A13061" w:rsidP="006F65AC">
      <w:pPr>
        <w:spacing w:line="360" w:lineRule="auto"/>
        <w:jc w:val="both"/>
        <w:rPr>
          <w:rFonts w:ascii="Sylfaen" w:hAnsi="Sylfaen"/>
          <w:sz w:val="24"/>
          <w:szCs w:val="24"/>
          <w:lang w:val="ka-GE"/>
        </w:rPr>
      </w:pPr>
      <w:r>
        <w:rPr>
          <w:rFonts w:ascii="Sylfaen" w:hAnsi="Sylfaen"/>
          <w:sz w:val="24"/>
          <w:szCs w:val="24"/>
          <w:lang w:val="ka-GE"/>
        </w:rPr>
        <w:t xml:space="preserve">ვინაიდან ინდოევროპული ენების აღწერა გერმანიკული ენებით დაიწყო მე-19 საუკუნის დასაწყისში, ინდოევროპული </w:t>
      </w:r>
      <w:r w:rsidR="00A10D0B">
        <w:rPr>
          <w:rFonts w:ascii="Sylfaen" w:hAnsi="Sylfaen"/>
          <w:sz w:val="24"/>
          <w:szCs w:val="24"/>
          <w:lang w:val="ka-GE"/>
        </w:rPr>
        <w:t>ოჯახის მიმოხილვას</w:t>
      </w:r>
      <w:r>
        <w:rPr>
          <w:rFonts w:ascii="Sylfaen" w:hAnsi="Sylfaen"/>
          <w:sz w:val="24"/>
          <w:szCs w:val="24"/>
          <w:lang w:val="ka-GE"/>
        </w:rPr>
        <w:t xml:space="preserve"> სწორედ გერმანიკული ენებით დავიწყებთ.</w:t>
      </w:r>
    </w:p>
    <w:p w:rsidR="00A13061" w:rsidRPr="003240AE" w:rsidRDefault="00A13061" w:rsidP="006F65AC">
      <w:pPr>
        <w:spacing w:line="360" w:lineRule="auto"/>
        <w:jc w:val="both"/>
        <w:rPr>
          <w:rFonts w:ascii="Sylfaen" w:hAnsi="Sylfaen"/>
          <w:b/>
          <w:sz w:val="26"/>
          <w:szCs w:val="26"/>
          <w:lang w:val="ka-GE"/>
        </w:rPr>
      </w:pPr>
      <w:r w:rsidRPr="003240AE">
        <w:rPr>
          <w:rFonts w:ascii="Sylfaen" w:hAnsi="Sylfaen"/>
          <w:b/>
          <w:sz w:val="26"/>
          <w:szCs w:val="26"/>
          <w:lang w:val="ka-GE"/>
        </w:rPr>
        <w:t>გერმანიკული ენები.</w:t>
      </w:r>
    </w:p>
    <w:p w:rsidR="00A13061" w:rsidRDefault="00A13061" w:rsidP="006F65AC">
      <w:pPr>
        <w:spacing w:line="360" w:lineRule="auto"/>
        <w:jc w:val="both"/>
        <w:rPr>
          <w:rFonts w:ascii="Sylfaen" w:hAnsi="Sylfaen"/>
          <w:sz w:val="24"/>
          <w:szCs w:val="24"/>
          <w:lang w:val="ka-GE"/>
        </w:rPr>
      </w:pPr>
      <w:r>
        <w:rPr>
          <w:rFonts w:ascii="Sylfaen" w:hAnsi="Sylfaen"/>
          <w:sz w:val="24"/>
          <w:szCs w:val="24"/>
          <w:lang w:val="ka-GE"/>
        </w:rPr>
        <w:t xml:space="preserve">თანამედროვე გერმანიკულ ენებზე, როგორც მშობლიურ ენაზე, ლაპარაკობს 450 მილიონზე მეტი ადამიანი. </w:t>
      </w:r>
    </w:p>
    <w:p w:rsidR="00A13061" w:rsidRPr="00A13061" w:rsidRDefault="00A13061" w:rsidP="00A13061">
      <w:pPr>
        <w:spacing w:line="360" w:lineRule="auto"/>
        <w:jc w:val="both"/>
        <w:rPr>
          <w:rFonts w:ascii="Sylfaen" w:hAnsi="Sylfaen"/>
          <w:sz w:val="24"/>
          <w:szCs w:val="24"/>
          <w:lang w:val="ka-GE"/>
        </w:rPr>
      </w:pPr>
      <w:r w:rsidRPr="00A13061">
        <w:rPr>
          <w:rFonts w:ascii="Sylfaen" w:hAnsi="Sylfaen"/>
          <w:sz w:val="24"/>
          <w:szCs w:val="24"/>
          <w:lang w:val="ka-GE"/>
        </w:rPr>
        <w:t>გერმანიკული ენები სამ ჯგუფად იყოფა: აღმოსავლურ გერმანიკული, ჩრდილოურ გერმანიკული და დასავლურ გერმანიკული ენები.</w:t>
      </w:r>
    </w:p>
    <w:p w:rsidR="009C6315" w:rsidRDefault="00A13061" w:rsidP="009C6315">
      <w:pPr>
        <w:spacing w:line="360" w:lineRule="auto"/>
        <w:jc w:val="both"/>
        <w:rPr>
          <w:rFonts w:ascii="Sylfaen" w:hAnsi="Sylfaen"/>
          <w:sz w:val="24"/>
          <w:szCs w:val="24"/>
          <w:lang w:val="ka-GE"/>
        </w:rPr>
      </w:pPr>
      <w:r w:rsidRPr="00E6089D">
        <w:rPr>
          <w:rFonts w:ascii="Sylfaen" w:hAnsi="Sylfaen"/>
          <w:b/>
          <w:sz w:val="24"/>
          <w:szCs w:val="24"/>
          <w:lang w:val="ka-GE"/>
        </w:rPr>
        <w:t xml:space="preserve">აღმოსავლურ </w:t>
      </w:r>
      <w:r w:rsidRPr="00A13061">
        <w:rPr>
          <w:rFonts w:ascii="Sylfaen" w:hAnsi="Sylfaen"/>
          <w:sz w:val="24"/>
          <w:szCs w:val="24"/>
          <w:lang w:val="ka-GE"/>
        </w:rPr>
        <w:t xml:space="preserve">გერმანიკული ჯგუფის უმთავრესი ენაა – </w:t>
      </w:r>
      <w:r w:rsidRPr="00A13061">
        <w:rPr>
          <w:rFonts w:ascii="Sylfaen" w:hAnsi="Sylfaen"/>
          <w:b/>
          <w:sz w:val="24"/>
          <w:szCs w:val="24"/>
          <w:lang w:val="ka-GE"/>
        </w:rPr>
        <w:t>გოთური</w:t>
      </w:r>
      <w:r w:rsidRPr="00A13061">
        <w:rPr>
          <w:rFonts w:ascii="Sylfaen" w:hAnsi="Sylfaen"/>
          <w:sz w:val="24"/>
          <w:szCs w:val="24"/>
          <w:lang w:val="ka-GE"/>
        </w:rPr>
        <w:t xml:space="preserve"> ენა</w:t>
      </w:r>
      <w:r w:rsidR="009C6315">
        <w:rPr>
          <w:rFonts w:ascii="Sylfaen" w:hAnsi="Sylfaen"/>
          <w:sz w:val="24"/>
          <w:szCs w:val="24"/>
          <w:lang w:val="ka-GE"/>
        </w:rPr>
        <w:t>.</w:t>
      </w:r>
    </w:p>
    <w:p w:rsidR="009C6315" w:rsidRDefault="00A13061" w:rsidP="009C6315">
      <w:pPr>
        <w:spacing w:line="360" w:lineRule="auto"/>
        <w:jc w:val="both"/>
        <w:rPr>
          <w:rFonts w:ascii="Sylfaen" w:hAnsi="Sylfaen"/>
          <w:sz w:val="24"/>
          <w:szCs w:val="24"/>
          <w:lang w:val="ka-GE"/>
        </w:rPr>
      </w:pPr>
      <w:r w:rsidRPr="00E17354">
        <w:rPr>
          <w:rFonts w:ascii="Sylfaen" w:hAnsi="Sylfaen"/>
          <w:sz w:val="24"/>
          <w:szCs w:val="24"/>
          <w:lang w:val="ka-GE"/>
        </w:rPr>
        <w:t>გოთური ენა მკვდარი ენაა, მაგრამ იგი კარგად შემოგვინახა ჩვენამდე მოღწეულმა IV საუკუნის ერთადერთმა წერილობითმა ძეგლმა – „ვერცხლის კოდექსმა“</w:t>
      </w:r>
      <w:r w:rsidR="00972B16">
        <w:rPr>
          <w:rFonts w:ascii="Sylfaen" w:hAnsi="Sylfaen"/>
          <w:sz w:val="24"/>
          <w:szCs w:val="24"/>
          <w:lang w:val="ka-GE"/>
        </w:rPr>
        <w:t xml:space="preserve"> (იხ. აგრ. ვებსაიტი </w:t>
      </w:r>
      <w:r w:rsidR="00972B16" w:rsidRPr="00972B16">
        <w:rPr>
          <w:rFonts w:ascii="Sylfaen" w:hAnsi="Sylfaen"/>
          <w:sz w:val="24"/>
          <w:szCs w:val="24"/>
          <w:lang w:val="ka-GE"/>
        </w:rPr>
        <w:t>http://gothic.margaliti.com)</w:t>
      </w:r>
      <w:r w:rsidRPr="00E17354">
        <w:rPr>
          <w:rFonts w:ascii="Sylfaen" w:hAnsi="Sylfaen"/>
          <w:sz w:val="24"/>
          <w:szCs w:val="24"/>
          <w:lang w:val="ka-GE"/>
        </w:rPr>
        <w:t xml:space="preserve">. იგი ვესტგოთი ეპისკოპოსის ულფილას მიერ თარგმნილი ბიბლიის ფრაგმენტებს მოიცავს (ოთხთავი და ძველი აღთქმის ზოგიერთი ნაწილი). </w:t>
      </w:r>
      <w:r w:rsidR="003F5178" w:rsidRPr="00E17354">
        <w:rPr>
          <w:rFonts w:ascii="Sylfaen" w:hAnsi="Sylfaen"/>
          <w:sz w:val="24"/>
          <w:szCs w:val="24"/>
          <w:lang w:val="ka-GE"/>
        </w:rPr>
        <w:t xml:space="preserve">გოთებს თავისი ანბანი ჰქონდათ, გოთური ანბანი, რომელსაც საფუძვლად ბერძნული ანბანი დაედო. </w:t>
      </w:r>
      <w:r w:rsidRPr="00E17354">
        <w:rPr>
          <w:rFonts w:ascii="Sylfaen" w:hAnsi="Sylfaen"/>
          <w:sz w:val="24"/>
          <w:szCs w:val="24"/>
          <w:lang w:val="ka-GE"/>
        </w:rPr>
        <w:t>გოთური ანბანის შექმნა</w:t>
      </w:r>
      <w:r w:rsidR="003F5178" w:rsidRPr="00E17354">
        <w:rPr>
          <w:rFonts w:ascii="Sylfaen" w:hAnsi="Sylfaen"/>
          <w:sz w:val="24"/>
          <w:szCs w:val="24"/>
          <w:lang w:val="ka-GE"/>
        </w:rPr>
        <w:t xml:space="preserve"> ულფილას მიეწერება</w:t>
      </w:r>
      <w:r w:rsidRPr="00E17354">
        <w:rPr>
          <w:rFonts w:ascii="Sylfaen" w:hAnsi="Sylfaen"/>
          <w:sz w:val="24"/>
          <w:szCs w:val="24"/>
          <w:lang w:val="ka-GE"/>
        </w:rPr>
        <w:t xml:space="preserve">. გოთურ ენას ორი დიალექტი ჰქონდა: ვესტგოთური (დასავლური) და ოსტგოთური (აღმოსავლური). ეს ენა ჩვ.წ.-ის II – III საუკუნეებში ჩამოყალიბდა. გოთური ენის ოსტგოთური დიალექტი, კერძოდ, ე.წ. ყირიმული გოთური, ცოცხალი ენა იყო ჯერ კიდევ XVI საუკუნეში. თუ მხედველობაში არ მივიღებთ სკანდინავიაში აღმოჩენილ რუნიკულ წარწერებს, ულფილას მიერ თარგმნილი ოთხთავი არის გერმანიკული ენების ყველაზე ადრეული წერილობითი ძეგლი. </w:t>
      </w:r>
    </w:p>
    <w:p w:rsidR="00A13061" w:rsidRPr="00E17354" w:rsidRDefault="00E17354" w:rsidP="009C6315">
      <w:pPr>
        <w:spacing w:line="360" w:lineRule="auto"/>
        <w:jc w:val="both"/>
        <w:rPr>
          <w:rFonts w:ascii="Sylfaen" w:hAnsi="Sylfaen"/>
          <w:sz w:val="24"/>
          <w:szCs w:val="24"/>
          <w:lang w:val="ka-GE"/>
        </w:rPr>
      </w:pPr>
      <w:r w:rsidRPr="00190C51">
        <w:rPr>
          <w:rFonts w:ascii="Sylfaen" w:hAnsi="Sylfaen"/>
          <w:noProof/>
          <w:sz w:val="24"/>
          <w:szCs w:val="24"/>
          <w:lang w:val="ka-GE"/>
        </w:rPr>
        <w:lastRenderedPageBreak/>
        <w:t>გოთურ</w:t>
      </w:r>
      <w:r w:rsidRPr="00E17354">
        <w:rPr>
          <w:rFonts w:ascii="Sylfaen" w:hAnsi="Sylfaen"/>
          <w:noProof/>
          <w:sz w:val="24"/>
          <w:szCs w:val="24"/>
          <w:lang w:val="ka-GE"/>
        </w:rPr>
        <w:t xml:space="preserve"> ენას</w:t>
      </w:r>
      <w:r w:rsidRPr="00190C51">
        <w:rPr>
          <w:rFonts w:ascii="Sylfaen" w:hAnsi="Sylfaen"/>
          <w:noProof/>
          <w:sz w:val="24"/>
          <w:szCs w:val="24"/>
          <w:lang w:val="ka-GE"/>
        </w:rPr>
        <w:t xml:space="preserve"> უნიკალური მნიშვნელობა აქვს როგორც თანამედროვე გერმანიკული და ინდოევროპული ენების დიაქრონიული შესწავლისთვის, ასევე შედარებითი და ზოგადი ენათმეცნიერებისთვის.</w:t>
      </w:r>
      <w:r w:rsidRPr="00E17354">
        <w:rPr>
          <w:rFonts w:ascii="Sylfaen" w:hAnsi="Sylfaen"/>
          <w:noProof/>
          <w:sz w:val="24"/>
          <w:szCs w:val="24"/>
          <w:lang w:val="ka-GE"/>
        </w:rPr>
        <w:t xml:space="preserve"> </w:t>
      </w:r>
      <w:r w:rsidRPr="00190C51">
        <w:rPr>
          <w:rFonts w:ascii="Sylfaen" w:hAnsi="Sylfaen"/>
          <w:noProof/>
          <w:sz w:val="24"/>
          <w:szCs w:val="24"/>
          <w:lang w:val="ka-GE"/>
        </w:rPr>
        <w:t xml:space="preserve">მრავალი მორფოლოგიური თუ ლექსიკური მახასიათებლის მიხედვით გოთური უაღრესად არქაული ენაა. სწორედ ეს არქაულობა ხდის გოთურს განსაკუთრებით ფასეულს ენათმეცნიერთათვის. გოთური, როგორც ჩანს, ძალზე ახლოს დგას საერთო-გერმანიკულ (პროტოგერმანიკულ) ენასთან. დიდად არ შევცდებით, თუ მას პროტოგერმანიკული ენის ჩვენამდე მოღწეულ ერთ-ერთ დიალექტად განვიხილავთ. ეს გოთურს ანიჭებს ისეთსავე მნიშვნელობას სხვა, უფრო გვიანდელი ფორმაციის, გერმანიკული ენებისთვის, როგორიც, ვთქვათ, ლათინურსა აქვს მოგვიანებით მისგან განვითარებული თანამედროვე რომანული ენებისთვის. გოთურის არქაული ხასიათი განსაკუთრებით </w:t>
      </w:r>
      <w:r w:rsidR="009C6315" w:rsidRPr="00190C51">
        <w:rPr>
          <w:rFonts w:ascii="Sylfaen" w:hAnsi="Sylfaen"/>
          <w:noProof/>
          <w:sz w:val="24"/>
          <w:szCs w:val="24"/>
          <w:lang w:val="ka-GE"/>
        </w:rPr>
        <w:t>თვალნათელს</w:t>
      </w:r>
      <w:r w:rsidRPr="00190C51">
        <w:rPr>
          <w:rFonts w:ascii="Sylfaen" w:hAnsi="Sylfaen"/>
          <w:noProof/>
          <w:sz w:val="24"/>
          <w:szCs w:val="24"/>
          <w:lang w:val="ka-GE"/>
        </w:rPr>
        <w:t xml:space="preserve"> ხდის გოთურის (და შესაბამისად, სხვა გერმანიკული ენების) ნათესაობას ლათინურთან, ლიტვურთან, სანსკრიტთან </w:t>
      </w:r>
      <w:r w:rsidRPr="00190C51">
        <w:rPr>
          <w:rFonts w:ascii="Sylfaen" w:hAnsi="Sylfaen"/>
          <w:i/>
          <w:noProof/>
          <w:sz w:val="24"/>
          <w:szCs w:val="24"/>
          <w:lang w:val="ka-GE"/>
        </w:rPr>
        <w:t>და სხვ.</w:t>
      </w:r>
      <w:r w:rsidRPr="00190C51">
        <w:rPr>
          <w:rFonts w:ascii="Sylfaen" w:hAnsi="Sylfaen"/>
          <w:noProof/>
          <w:sz w:val="24"/>
          <w:szCs w:val="24"/>
          <w:lang w:val="ka-GE"/>
        </w:rPr>
        <w:t xml:space="preserve"> ინდოევროპულ ენებთან.</w:t>
      </w:r>
      <w:r w:rsidRPr="00E17354">
        <w:rPr>
          <w:rFonts w:ascii="Sylfaen" w:hAnsi="Sylfaen"/>
          <w:noProof/>
          <w:sz w:val="24"/>
          <w:szCs w:val="24"/>
          <w:lang w:val="ka-GE"/>
        </w:rPr>
        <w:t xml:space="preserve"> </w:t>
      </w:r>
    </w:p>
    <w:p w:rsidR="00E6089D" w:rsidRPr="00972B16" w:rsidRDefault="00A13061" w:rsidP="00A13061">
      <w:pPr>
        <w:spacing w:line="360" w:lineRule="auto"/>
        <w:jc w:val="both"/>
        <w:rPr>
          <w:rFonts w:ascii="Sylfaen" w:hAnsi="Sylfaen"/>
          <w:sz w:val="24"/>
          <w:szCs w:val="24"/>
          <w:lang w:val="ka-GE"/>
        </w:rPr>
      </w:pPr>
      <w:r w:rsidRPr="00A13061">
        <w:rPr>
          <w:rFonts w:ascii="Sylfaen" w:hAnsi="Sylfaen"/>
          <w:sz w:val="24"/>
          <w:szCs w:val="24"/>
          <w:lang w:val="ka-GE"/>
        </w:rPr>
        <w:t xml:space="preserve">გოთური ენის გარდა, გერმანიკული ენების აღმოსავლურ ქვეჯგუფში შედიოდა </w:t>
      </w:r>
      <w:r w:rsidRPr="00A13061">
        <w:rPr>
          <w:rFonts w:ascii="Sylfaen" w:hAnsi="Sylfaen"/>
          <w:b/>
          <w:sz w:val="24"/>
          <w:szCs w:val="24"/>
          <w:lang w:val="ka-GE"/>
        </w:rPr>
        <w:t>ბურგუნდიული</w:t>
      </w:r>
      <w:r w:rsidRPr="00A13061">
        <w:rPr>
          <w:rFonts w:ascii="Sylfaen" w:hAnsi="Sylfaen"/>
          <w:sz w:val="24"/>
          <w:szCs w:val="24"/>
          <w:lang w:val="ka-GE"/>
        </w:rPr>
        <w:t xml:space="preserve"> და </w:t>
      </w:r>
      <w:r w:rsidRPr="00A13061">
        <w:rPr>
          <w:rFonts w:ascii="Sylfaen" w:hAnsi="Sylfaen"/>
          <w:b/>
          <w:sz w:val="24"/>
          <w:szCs w:val="24"/>
          <w:lang w:val="ka-GE"/>
        </w:rPr>
        <w:t>ვანდალური</w:t>
      </w:r>
      <w:r w:rsidRPr="00A13061">
        <w:rPr>
          <w:rFonts w:ascii="Sylfaen" w:hAnsi="Sylfaen"/>
          <w:sz w:val="24"/>
          <w:szCs w:val="24"/>
          <w:lang w:val="ka-GE"/>
        </w:rPr>
        <w:t xml:space="preserve"> ენები. ორივე ეს ენა დღეს მკვდარი ენაა და არც წერილობითი ძეგლი არ არის შემორჩენილი ამ ენებზე. ისინი უკვალოდ გაქრა</w:t>
      </w:r>
      <w:r w:rsidR="00E469B6">
        <w:rPr>
          <w:rFonts w:ascii="Sylfaen" w:hAnsi="Sylfaen"/>
          <w:sz w:val="24"/>
          <w:szCs w:val="24"/>
          <w:lang w:val="ka-GE"/>
        </w:rPr>
        <w:t xml:space="preserve"> როგორც ენები, თუმცა ამ ტომთა არსებობა შემოგვინახეს ადგილის სახელებმა. ბურგუნდია დღეს ეწოდა საფრანგეთის ერთ-ერთ რეგიონს</w:t>
      </w:r>
      <w:r w:rsidRPr="00A13061">
        <w:rPr>
          <w:rFonts w:ascii="Sylfaen" w:hAnsi="Sylfaen"/>
          <w:sz w:val="24"/>
          <w:szCs w:val="24"/>
          <w:lang w:val="ka-GE"/>
        </w:rPr>
        <w:t>.</w:t>
      </w:r>
      <w:r w:rsidR="00E469B6">
        <w:rPr>
          <w:rFonts w:ascii="Sylfaen" w:hAnsi="Sylfaen"/>
          <w:sz w:val="24"/>
          <w:szCs w:val="24"/>
          <w:lang w:val="ka-GE"/>
        </w:rPr>
        <w:t xml:space="preserve"> ვანდალების სახელი კი არსებობას განაგრძობს ანდალუსიაში და ანდალუსიის, ესპანეთის ერთ-ერთი ავტონომიური რეგიონის  სახელია. ვანდალების სახელი ასევე განზოგადდა, საზოგადო სახელად იქცა და დღეს ვანდალებს კულტურის ძეგლების გამანადგურებლებს ვუწოდებთ. ეს განაპირობა იმას, რომ ვანდალებდა აიღეს</w:t>
      </w:r>
      <w:r w:rsidR="00E469B6" w:rsidRPr="00972B16">
        <w:rPr>
          <w:rFonts w:ascii="Sylfaen" w:hAnsi="Sylfaen"/>
          <w:sz w:val="24"/>
          <w:szCs w:val="24"/>
          <w:lang w:val="ka-GE"/>
        </w:rPr>
        <w:t xml:space="preserve">, </w:t>
      </w:r>
      <w:r w:rsidR="00E469B6">
        <w:rPr>
          <w:rFonts w:ascii="Sylfaen" w:hAnsi="Sylfaen"/>
          <w:sz w:val="24"/>
          <w:szCs w:val="24"/>
          <w:lang w:val="ka-GE"/>
        </w:rPr>
        <w:t>გაძარცვეს და დაანგრიეს რომი.</w:t>
      </w:r>
    </w:p>
    <w:p w:rsidR="00E6089D" w:rsidRPr="00E6089D" w:rsidRDefault="00E6089D" w:rsidP="00E6089D">
      <w:pPr>
        <w:spacing w:line="360" w:lineRule="auto"/>
        <w:jc w:val="both"/>
        <w:rPr>
          <w:rFonts w:ascii="Sylfaen" w:hAnsi="Sylfaen"/>
          <w:sz w:val="24"/>
          <w:szCs w:val="24"/>
          <w:lang w:val="ka-GE"/>
        </w:rPr>
      </w:pPr>
      <w:r w:rsidRPr="00E6089D">
        <w:rPr>
          <w:rFonts w:ascii="Sylfaen" w:hAnsi="Sylfaen"/>
          <w:sz w:val="24"/>
          <w:szCs w:val="24"/>
          <w:lang w:val="ka-GE"/>
        </w:rPr>
        <w:t xml:space="preserve">გერმანიკული ენების </w:t>
      </w:r>
      <w:r w:rsidRPr="00E6089D">
        <w:rPr>
          <w:rFonts w:ascii="Sylfaen" w:hAnsi="Sylfaen"/>
          <w:b/>
          <w:sz w:val="24"/>
          <w:szCs w:val="24"/>
          <w:lang w:val="ka-GE"/>
        </w:rPr>
        <w:t>ჩრდილოური</w:t>
      </w:r>
      <w:r w:rsidRPr="00E6089D">
        <w:rPr>
          <w:rFonts w:ascii="Sylfaen" w:hAnsi="Sylfaen"/>
          <w:sz w:val="24"/>
          <w:szCs w:val="24"/>
          <w:lang w:val="ka-GE"/>
        </w:rPr>
        <w:t xml:space="preserve"> ქვეჯგუფი აერთიანებს სკანდინავიურ ენებს</w:t>
      </w:r>
      <w:r w:rsidRPr="00763221">
        <w:rPr>
          <w:rFonts w:ascii="Sylfaen" w:hAnsi="Sylfaen"/>
          <w:sz w:val="24"/>
          <w:szCs w:val="24"/>
          <w:lang w:val="ka-GE"/>
        </w:rPr>
        <w:t xml:space="preserve">: </w:t>
      </w:r>
      <w:r w:rsidRPr="00A10D0B">
        <w:rPr>
          <w:rFonts w:ascii="Sylfaen" w:hAnsi="Sylfaen"/>
          <w:b/>
          <w:sz w:val="24"/>
          <w:szCs w:val="24"/>
          <w:lang w:val="ka-GE"/>
        </w:rPr>
        <w:t>დანიურს, შვედურს, ნორვეგიულს, ისლანდიურს და ფარერულს</w:t>
      </w:r>
      <w:r w:rsidRPr="00E6089D">
        <w:rPr>
          <w:rFonts w:ascii="Sylfaen" w:hAnsi="Sylfaen"/>
          <w:sz w:val="24"/>
          <w:szCs w:val="24"/>
          <w:lang w:val="ka-GE"/>
        </w:rPr>
        <w:t>. ყველაზე ადრეული წერილობითი ძეგლები რუნიკული წარწერებია, რომლებიც III საუკუნით თარიღდება.</w:t>
      </w:r>
    </w:p>
    <w:p w:rsidR="00E6089D" w:rsidRPr="00E6089D" w:rsidRDefault="008D50E2" w:rsidP="00E6089D">
      <w:pPr>
        <w:spacing w:line="360" w:lineRule="auto"/>
        <w:jc w:val="both"/>
        <w:rPr>
          <w:rFonts w:ascii="Sylfaen" w:hAnsi="Sylfaen"/>
          <w:sz w:val="24"/>
          <w:szCs w:val="24"/>
          <w:lang w:val="ka-GE"/>
        </w:rPr>
      </w:pPr>
      <w:r>
        <w:rPr>
          <w:rFonts w:ascii="Sylfaen" w:hAnsi="Sylfaen"/>
          <w:sz w:val="24"/>
          <w:szCs w:val="24"/>
          <w:lang w:val="ka-GE"/>
        </w:rPr>
        <w:lastRenderedPageBreak/>
        <w:t>სკანდინავიური ენები თავდაპირველად ძალიან ერთგვაროვანი იყო. ამ პერიოდის ენას ეწოდება ძველი სკანდინავიური (</w:t>
      </w:r>
      <w:r w:rsidRPr="008D50E2">
        <w:rPr>
          <w:rFonts w:ascii="Sylfaen" w:hAnsi="Sylfaen"/>
          <w:sz w:val="24"/>
          <w:szCs w:val="24"/>
          <w:lang w:val="ka-GE"/>
        </w:rPr>
        <w:t>O</w:t>
      </w:r>
      <w:r w:rsidRPr="00190C51">
        <w:rPr>
          <w:rFonts w:ascii="Sylfaen" w:hAnsi="Sylfaen"/>
          <w:sz w:val="24"/>
          <w:szCs w:val="24"/>
          <w:lang w:val="ka-GE"/>
        </w:rPr>
        <w:t>ld Norse</w:t>
      </w:r>
      <w:r>
        <w:rPr>
          <w:rFonts w:ascii="Sylfaen" w:hAnsi="Sylfaen"/>
          <w:sz w:val="24"/>
          <w:szCs w:val="24"/>
          <w:lang w:val="ka-GE"/>
        </w:rPr>
        <w:t>)</w:t>
      </w:r>
      <w:r w:rsidRPr="00190C51">
        <w:rPr>
          <w:rFonts w:ascii="Sylfaen" w:hAnsi="Sylfaen"/>
          <w:sz w:val="24"/>
          <w:szCs w:val="24"/>
          <w:lang w:val="ka-GE"/>
        </w:rPr>
        <w:t xml:space="preserve">. </w:t>
      </w:r>
      <w:r w:rsidRPr="008D50E2">
        <w:rPr>
          <w:rFonts w:ascii="Sylfaen" w:hAnsi="Sylfaen"/>
          <w:sz w:val="24"/>
          <w:szCs w:val="24"/>
          <w:lang w:val="ka-GE"/>
        </w:rPr>
        <w:t>VII საუკუნეში ძველი სკანდინავიური ენა  გაიყო აღმოსავლურ და დასავლურ ჯგუფებად.</w:t>
      </w:r>
      <w:r w:rsidRPr="00190C51">
        <w:rPr>
          <w:rFonts w:ascii="Sylfaen" w:hAnsi="Sylfaen"/>
          <w:sz w:val="24"/>
          <w:szCs w:val="24"/>
          <w:lang w:val="ka-GE"/>
        </w:rPr>
        <w:t xml:space="preserve"> </w:t>
      </w:r>
      <w:r w:rsidR="00763221" w:rsidRPr="00763221">
        <w:rPr>
          <w:rFonts w:ascii="Sylfaen" w:hAnsi="Sylfaen"/>
          <w:sz w:val="24"/>
          <w:szCs w:val="24"/>
          <w:lang w:val="ka-GE"/>
        </w:rPr>
        <w:t>IX</w:t>
      </w:r>
      <w:r w:rsidR="00763221" w:rsidRPr="008D50E2">
        <w:rPr>
          <w:rFonts w:ascii="Sylfaen" w:hAnsi="Sylfaen"/>
          <w:sz w:val="24"/>
          <w:szCs w:val="24"/>
          <w:lang w:val="ka-GE"/>
        </w:rPr>
        <w:t xml:space="preserve"> </w:t>
      </w:r>
      <w:r w:rsidR="00763221">
        <w:rPr>
          <w:rFonts w:ascii="Sylfaen" w:hAnsi="Sylfaen"/>
          <w:sz w:val="24"/>
          <w:szCs w:val="24"/>
          <w:lang w:val="ka-GE"/>
        </w:rPr>
        <w:t xml:space="preserve">საუკუნიდან იწყება ნორვეგიელების მიერ ისლანდიისა და ფარერის კუნძულების კოლონიზაცია. მათ ისლანდიაში და ფარერის კუნძულებზე მიიტანეს თავიანთი ენა, რომლისგანაც თანდათან განვითარდა ისლანდიური და ფარერული ენები. </w:t>
      </w:r>
      <w:r w:rsidR="00E6089D" w:rsidRPr="00E6089D">
        <w:rPr>
          <w:rFonts w:ascii="Sylfaen" w:hAnsi="Sylfaen"/>
          <w:sz w:val="24"/>
          <w:szCs w:val="24"/>
          <w:lang w:val="ka-GE"/>
        </w:rPr>
        <w:t>XII – XIII საუკუნეებში იწყება სკანდინავ</w:t>
      </w:r>
      <w:r w:rsidR="00763221">
        <w:rPr>
          <w:rFonts w:ascii="Sylfaen" w:hAnsi="Sylfaen"/>
          <w:sz w:val="24"/>
          <w:szCs w:val="24"/>
          <w:lang w:val="ka-GE"/>
        </w:rPr>
        <w:t>ი</w:t>
      </w:r>
      <w:r w:rsidR="00E6089D" w:rsidRPr="00E6089D">
        <w:rPr>
          <w:rFonts w:ascii="Sylfaen" w:hAnsi="Sylfaen"/>
          <w:sz w:val="24"/>
          <w:szCs w:val="24"/>
          <w:lang w:val="ka-GE"/>
        </w:rPr>
        <w:t>ელი ხალხების ენების: ძვ. შვედურის, ძვ. დანიურის, ძვ. ნორვეგიულისა და ძვ. ისლანდიურის ჩამოყალიბება. აღმოსავლური ჯგუფი აერთიანებს შვედურსა და დანიურს, ხოლო დასავლურ ჯგუფში შედის ნორვეგიული, ისლანდიური და ფარერული ენები.</w:t>
      </w:r>
    </w:p>
    <w:p w:rsidR="001D6C55" w:rsidRDefault="001D6C55" w:rsidP="00E6089D">
      <w:pPr>
        <w:spacing w:line="360" w:lineRule="auto"/>
        <w:jc w:val="both"/>
        <w:rPr>
          <w:rFonts w:ascii="Sylfaen" w:hAnsi="Sylfaen"/>
          <w:sz w:val="24"/>
          <w:szCs w:val="24"/>
          <w:lang w:val="ka-GE"/>
        </w:rPr>
      </w:pPr>
      <w:r w:rsidRPr="005F7637">
        <w:rPr>
          <w:rFonts w:ascii="Sylfaen" w:hAnsi="Sylfaen"/>
          <w:b/>
          <w:sz w:val="24"/>
          <w:szCs w:val="24"/>
          <w:lang w:val="ka-GE"/>
        </w:rPr>
        <w:t>დანიური</w:t>
      </w:r>
      <w:r>
        <w:rPr>
          <w:rFonts w:ascii="Sylfaen" w:hAnsi="Sylfaen"/>
          <w:sz w:val="24"/>
          <w:szCs w:val="24"/>
          <w:lang w:val="ka-GE"/>
        </w:rPr>
        <w:t xml:space="preserve"> </w:t>
      </w:r>
      <w:r w:rsidRPr="005F7637">
        <w:rPr>
          <w:rFonts w:ascii="Sylfaen" w:hAnsi="Sylfaen"/>
          <w:b/>
          <w:sz w:val="24"/>
          <w:szCs w:val="24"/>
          <w:lang w:val="ka-GE"/>
        </w:rPr>
        <w:t>ენა</w:t>
      </w:r>
      <w:r>
        <w:rPr>
          <w:rFonts w:ascii="Sylfaen" w:hAnsi="Sylfaen"/>
          <w:sz w:val="24"/>
          <w:szCs w:val="24"/>
          <w:lang w:val="ka-GE"/>
        </w:rPr>
        <w:t xml:space="preserve"> არის დანიის სამეფოს სახელმწიფო ენა და მასზე, როგორც მშობლიურ ენაზე, 5 მილიონი ადამიანი ლაპარაკობს. თანამედროვე სალიტერატურო დანიური განვითარდა რეფორმაციის პერიოდის წერილობითი ენიდან. მოგვიანებით, მე-17 - მე-18 საუკუნეებში დანიურზე გავლენა მოახდინა კოპენჰაგენის (რომელიც უკვე ქვეყნის ეკონომიკურ და კულტურულ ცენტრად ყალიბდებოდა) მდიდარი და გავლენიანი მოქალაქეების სალაპარაკო ენის ფორმამ.</w:t>
      </w:r>
    </w:p>
    <w:p w:rsidR="001D6C55" w:rsidRPr="001D6C55" w:rsidRDefault="001D6C55" w:rsidP="00E6089D">
      <w:pPr>
        <w:spacing w:line="360" w:lineRule="auto"/>
        <w:jc w:val="both"/>
        <w:rPr>
          <w:rFonts w:ascii="Sylfaen" w:hAnsi="Sylfaen"/>
          <w:sz w:val="24"/>
          <w:szCs w:val="24"/>
          <w:lang w:val="ka-GE"/>
        </w:rPr>
      </w:pPr>
      <w:r w:rsidRPr="005F7637">
        <w:rPr>
          <w:rFonts w:ascii="Sylfaen" w:hAnsi="Sylfaen"/>
          <w:b/>
          <w:sz w:val="24"/>
          <w:szCs w:val="24"/>
          <w:lang w:val="ka-GE"/>
        </w:rPr>
        <w:t>შვედური</w:t>
      </w:r>
      <w:r>
        <w:rPr>
          <w:rFonts w:ascii="Sylfaen" w:hAnsi="Sylfaen"/>
          <w:sz w:val="24"/>
          <w:szCs w:val="24"/>
          <w:lang w:val="ka-GE"/>
        </w:rPr>
        <w:t xml:space="preserve"> </w:t>
      </w:r>
      <w:r w:rsidRPr="005F7637">
        <w:rPr>
          <w:rFonts w:ascii="Sylfaen" w:hAnsi="Sylfaen"/>
          <w:b/>
          <w:sz w:val="24"/>
          <w:szCs w:val="24"/>
          <w:lang w:val="ka-GE"/>
        </w:rPr>
        <w:t>ენა</w:t>
      </w:r>
      <w:r>
        <w:rPr>
          <w:rFonts w:ascii="Sylfaen" w:hAnsi="Sylfaen"/>
          <w:sz w:val="24"/>
          <w:szCs w:val="24"/>
          <w:lang w:val="ka-GE"/>
        </w:rPr>
        <w:t xml:space="preserve"> არის შვედეთის სამეფოს ოფიციალური ენა. მასზე ლაპარაკობს </w:t>
      </w:r>
      <w:r w:rsidR="00285234">
        <w:rPr>
          <w:rFonts w:ascii="Sylfaen" w:hAnsi="Sylfaen"/>
          <w:sz w:val="24"/>
          <w:szCs w:val="24"/>
          <w:lang w:val="ka-GE"/>
        </w:rPr>
        <w:t>8.5 მილიონი ადამიანი შვედეთში და 300,000 ადამინი ფინეთში.</w:t>
      </w:r>
    </w:p>
    <w:p w:rsidR="00E6089D" w:rsidRPr="00E6089D" w:rsidRDefault="00E6089D" w:rsidP="00E6089D">
      <w:pPr>
        <w:spacing w:line="360" w:lineRule="auto"/>
        <w:jc w:val="both"/>
        <w:rPr>
          <w:rFonts w:ascii="Sylfaen" w:hAnsi="Sylfaen"/>
          <w:sz w:val="24"/>
          <w:szCs w:val="24"/>
          <w:lang w:val="ka-GE"/>
        </w:rPr>
      </w:pPr>
      <w:r w:rsidRPr="005F7637">
        <w:rPr>
          <w:rFonts w:ascii="Sylfaen" w:hAnsi="Sylfaen"/>
          <w:b/>
          <w:sz w:val="24"/>
          <w:szCs w:val="24"/>
          <w:lang w:val="ka-GE"/>
        </w:rPr>
        <w:t>ნორვეგიულ</w:t>
      </w:r>
      <w:r w:rsidRPr="00E6089D">
        <w:rPr>
          <w:rFonts w:ascii="Sylfaen" w:hAnsi="Sylfaen"/>
          <w:sz w:val="24"/>
          <w:szCs w:val="24"/>
          <w:lang w:val="ka-GE"/>
        </w:rPr>
        <w:t xml:space="preserve"> </w:t>
      </w:r>
      <w:r w:rsidRPr="005F7637">
        <w:rPr>
          <w:rFonts w:ascii="Sylfaen" w:hAnsi="Sylfaen"/>
          <w:b/>
          <w:sz w:val="24"/>
          <w:szCs w:val="24"/>
          <w:lang w:val="ka-GE"/>
        </w:rPr>
        <w:t>ენა</w:t>
      </w:r>
      <w:r w:rsidR="00932D81" w:rsidRPr="005F7637">
        <w:rPr>
          <w:rFonts w:ascii="Sylfaen" w:hAnsi="Sylfaen"/>
          <w:b/>
          <w:sz w:val="24"/>
          <w:szCs w:val="24"/>
          <w:lang w:val="ka-GE"/>
        </w:rPr>
        <w:t>ზე</w:t>
      </w:r>
      <w:r w:rsidR="00932D81">
        <w:rPr>
          <w:rFonts w:ascii="Sylfaen" w:hAnsi="Sylfaen"/>
          <w:sz w:val="24"/>
          <w:szCs w:val="24"/>
          <w:lang w:val="ka-GE"/>
        </w:rPr>
        <w:t xml:space="preserve"> 4 მილიონი ადამიანი ლაპარაკობს. ნორვეგიულ</w:t>
      </w:r>
      <w:r w:rsidRPr="00E6089D">
        <w:rPr>
          <w:rFonts w:ascii="Sylfaen" w:hAnsi="Sylfaen"/>
          <w:sz w:val="24"/>
          <w:szCs w:val="24"/>
          <w:lang w:val="ka-GE"/>
        </w:rPr>
        <w:t xml:space="preserve">ს ორი ვარიანტი აქვს: 1. </w:t>
      </w:r>
      <w:r w:rsidR="00763221" w:rsidRPr="00763221">
        <w:rPr>
          <w:rFonts w:ascii="Times New Roman" w:hAnsi="Times New Roman" w:cs="Times New Roman"/>
          <w:sz w:val="24"/>
          <w:szCs w:val="24"/>
          <w:lang w:val="ka-GE"/>
        </w:rPr>
        <w:t>Bokmål</w:t>
      </w:r>
      <w:r w:rsidRPr="00E6089D">
        <w:rPr>
          <w:rFonts w:ascii="Sylfaen" w:hAnsi="Sylfaen"/>
          <w:sz w:val="24"/>
          <w:szCs w:val="24"/>
          <w:lang w:val="ka-GE"/>
        </w:rPr>
        <w:t xml:space="preserve"> (სიტყვასიტყვით</w:t>
      </w:r>
      <w:r w:rsidR="00763221">
        <w:rPr>
          <w:rFonts w:ascii="Sylfaen" w:hAnsi="Sylfaen"/>
          <w:sz w:val="24"/>
          <w:szCs w:val="24"/>
          <w:lang w:val="ka-GE"/>
        </w:rPr>
        <w:t xml:space="preserve"> </w:t>
      </w:r>
      <w:r w:rsidR="00763221" w:rsidRPr="00190C51">
        <w:rPr>
          <w:lang w:val="ka-GE"/>
        </w:rPr>
        <w:t xml:space="preserve"> </w:t>
      </w:r>
      <w:r w:rsidR="00763221" w:rsidRPr="00763221">
        <w:rPr>
          <w:rFonts w:ascii="Times New Roman" w:hAnsi="Times New Roman" w:cs="Times New Roman"/>
          <w:sz w:val="24"/>
          <w:szCs w:val="24"/>
          <w:lang w:val="ka-GE"/>
        </w:rPr>
        <w:t>“</w:t>
      </w:r>
      <w:r w:rsidR="00763221" w:rsidRPr="00190C51">
        <w:rPr>
          <w:rFonts w:ascii="Times New Roman" w:hAnsi="Times New Roman" w:cs="Times New Roman"/>
          <w:sz w:val="24"/>
          <w:szCs w:val="24"/>
          <w:lang w:val="ka-GE"/>
        </w:rPr>
        <w:t>book tongue</w:t>
      </w:r>
      <w:r w:rsidRPr="00763221">
        <w:rPr>
          <w:rFonts w:ascii="Times New Roman" w:hAnsi="Times New Roman" w:cs="Times New Roman"/>
          <w:sz w:val="24"/>
          <w:szCs w:val="24"/>
          <w:lang w:val="ka-GE"/>
        </w:rPr>
        <w:t>"</w:t>
      </w:r>
      <w:r w:rsidRPr="00E6089D">
        <w:rPr>
          <w:rFonts w:ascii="Sylfaen" w:hAnsi="Sylfaen"/>
          <w:sz w:val="24"/>
          <w:szCs w:val="24"/>
          <w:lang w:val="ka-GE"/>
        </w:rPr>
        <w:t xml:space="preserve">) და 2. </w:t>
      </w:r>
      <w:r w:rsidR="00763221" w:rsidRPr="00190C51">
        <w:rPr>
          <w:rFonts w:ascii="Times New Roman" w:hAnsi="Times New Roman" w:cs="Times New Roman"/>
          <w:sz w:val="24"/>
          <w:szCs w:val="24"/>
          <w:lang w:val="ka-GE"/>
        </w:rPr>
        <w:t xml:space="preserve">Nynorsk, Neo-Norwegian </w:t>
      </w:r>
      <w:r w:rsidR="00763221">
        <w:rPr>
          <w:rFonts w:ascii="Sylfaen" w:hAnsi="Sylfaen" w:cs="Times New Roman"/>
          <w:sz w:val="24"/>
          <w:szCs w:val="24"/>
          <w:lang w:val="ka-GE"/>
        </w:rPr>
        <w:t>ან</w:t>
      </w:r>
      <w:r w:rsidR="00763221" w:rsidRPr="00190C51">
        <w:rPr>
          <w:rFonts w:ascii="Times New Roman" w:hAnsi="Times New Roman" w:cs="Times New Roman"/>
          <w:sz w:val="24"/>
          <w:szCs w:val="24"/>
          <w:lang w:val="ka-GE"/>
        </w:rPr>
        <w:t xml:space="preserve"> New Norwegian</w:t>
      </w:r>
      <w:r w:rsidR="00763221" w:rsidRPr="00190C51">
        <w:rPr>
          <w:lang w:val="ka-GE"/>
        </w:rPr>
        <w:t>.</w:t>
      </w:r>
    </w:p>
    <w:p w:rsidR="00E6089D" w:rsidRPr="00E6089D" w:rsidRDefault="00E6089D" w:rsidP="00E6089D">
      <w:pPr>
        <w:spacing w:line="360" w:lineRule="auto"/>
        <w:jc w:val="both"/>
        <w:rPr>
          <w:rFonts w:ascii="Sylfaen" w:hAnsi="Sylfaen"/>
          <w:sz w:val="24"/>
          <w:szCs w:val="24"/>
          <w:lang w:val="ka-GE"/>
        </w:rPr>
      </w:pPr>
      <w:r w:rsidRPr="00E6089D">
        <w:rPr>
          <w:rFonts w:ascii="Sylfaen" w:hAnsi="Sylfaen"/>
          <w:sz w:val="24"/>
          <w:szCs w:val="24"/>
          <w:lang w:val="ka-GE"/>
        </w:rPr>
        <w:t xml:space="preserve">შუა საუკუნეების მიწურულიდან ნორვეგიული ენა განიცდიდა შვედურის, შემდეგ კი დანიური ენის ძლიერ გავლენას. ამის შედეგად დანიური ენა იქცა ნორვეგიის ქალაქის მოსახლეობის ენად და ქვეყნის სალიტერატურო ენად. ეს ნაწილობრივ განაპირობა ამ სამი ქვეყნის პოლიტიკურმა კავშირმა, 1597 წელს ნორვეგია გახდა დანიის სამეფოს ნაწილი; მეორე მხრივ კი რეფორმაციამ, რომლის დროსაც ბიბლია და სხვა რელიგიური </w:t>
      </w:r>
      <w:r w:rsidRPr="00E6089D">
        <w:rPr>
          <w:rFonts w:ascii="Sylfaen" w:hAnsi="Sylfaen"/>
          <w:sz w:val="24"/>
          <w:szCs w:val="24"/>
          <w:lang w:val="ka-GE"/>
        </w:rPr>
        <w:lastRenderedPageBreak/>
        <w:t xml:space="preserve">შინაარსის თხზულებები დანიურ ენაზე გავრცელდა ნორვეგიაში. </w:t>
      </w:r>
      <w:r w:rsidR="000B47F0" w:rsidRPr="00763221">
        <w:rPr>
          <w:rFonts w:ascii="Times New Roman" w:hAnsi="Times New Roman" w:cs="Times New Roman"/>
          <w:sz w:val="24"/>
          <w:szCs w:val="24"/>
          <w:lang w:val="ka-GE"/>
        </w:rPr>
        <w:t>Bokmål</w:t>
      </w:r>
      <w:r w:rsidRPr="00E6089D">
        <w:rPr>
          <w:rFonts w:ascii="Sylfaen" w:hAnsi="Sylfaen"/>
          <w:sz w:val="24"/>
          <w:szCs w:val="24"/>
          <w:lang w:val="ka-GE"/>
        </w:rPr>
        <w:t xml:space="preserve"> პრაქტიკულად არის დანიური ენა, რომელმაც, თუ შეიძლება ასე ითქვას, ნორვეგიზაცია განიცადა.  რაც შეეხება ახალ ნორვეგიულს (</w:t>
      </w:r>
      <w:r w:rsidR="000B47F0" w:rsidRPr="00190C51">
        <w:rPr>
          <w:rFonts w:ascii="Times New Roman" w:hAnsi="Times New Roman" w:cs="Times New Roman"/>
          <w:sz w:val="24"/>
          <w:szCs w:val="24"/>
          <w:lang w:val="ka-GE"/>
        </w:rPr>
        <w:t>Nynorsk</w:t>
      </w:r>
      <w:r w:rsidRPr="00E6089D">
        <w:rPr>
          <w:rFonts w:ascii="Sylfaen" w:hAnsi="Sylfaen"/>
          <w:sz w:val="24"/>
          <w:szCs w:val="24"/>
          <w:lang w:val="ka-GE"/>
        </w:rPr>
        <w:t xml:space="preserve">), ეს ენა XIX საუკუნის შუა წლებში შეიქმნა ადგილობრივი ნორვეგიული დიალექტების საფუძველზე და მასზე დღეს მოსახლეობის 15 % საუბრობს. </w:t>
      </w:r>
      <w:r w:rsidR="008C7865" w:rsidRPr="00190C51">
        <w:rPr>
          <w:rFonts w:ascii="Times New Roman" w:hAnsi="Times New Roman" w:cs="Times New Roman"/>
          <w:sz w:val="24"/>
          <w:szCs w:val="24"/>
          <w:lang w:val="ka-GE"/>
        </w:rPr>
        <w:t>Nynorsk</w:t>
      </w:r>
      <w:r w:rsidR="008C7865" w:rsidRPr="00E6089D">
        <w:rPr>
          <w:rFonts w:ascii="Sylfaen" w:hAnsi="Sylfaen"/>
          <w:sz w:val="24"/>
          <w:szCs w:val="24"/>
          <w:lang w:val="ka-GE"/>
        </w:rPr>
        <w:t xml:space="preserve"> </w:t>
      </w:r>
      <w:r w:rsidR="008C7865">
        <w:rPr>
          <w:rFonts w:ascii="Sylfaen" w:hAnsi="Sylfaen"/>
          <w:sz w:val="24"/>
          <w:szCs w:val="24"/>
          <w:lang w:val="ka-GE"/>
        </w:rPr>
        <w:t xml:space="preserve">ოფიციალურ ენად 1885 წელს აღიარეს. </w:t>
      </w:r>
      <w:r w:rsidRPr="00E6089D">
        <w:rPr>
          <w:rFonts w:ascii="Sylfaen" w:hAnsi="Sylfaen"/>
          <w:sz w:val="24"/>
          <w:szCs w:val="24"/>
          <w:lang w:val="ka-GE"/>
        </w:rPr>
        <w:t xml:space="preserve">ნორვეგიული ენის ორივე ვარიანტს სახელმწიფო ენის სტატუსი აქვს და დაცულია სახელმწიფოს მიერ. ნორვეგიაში იყო მოლოდინი, რომ ეს ორი ვარიანტი თანდათან ერთ სახელმწიფო ენად გაერთიანდებოდა, მაგრამ ჯერ-ჯერობით ეს მოლოდინი არ გამართლდა. </w:t>
      </w:r>
    </w:p>
    <w:p w:rsidR="002963FF" w:rsidRDefault="00E6089D" w:rsidP="00E6089D">
      <w:pPr>
        <w:spacing w:line="360" w:lineRule="auto"/>
        <w:jc w:val="both"/>
        <w:rPr>
          <w:rFonts w:ascii="Sylfaen" w:hAnsi="Sylfaen"/>
          <w:sz w:val="24"/>
          <w:szCs w:val="24"/>
          <w:lang w:val="ka-GE"/>
        </w:rPr>
      </w:pPr>
      <w:r w:rsidRPr="00E6089D">
        <w:rPr>
          <w:rFonts w:ascii="Sylfaen" w:hAnsi="Sylfaen"/>
          <w:sz w:val="24"/>
          <w:szCs w:val="24"/>
          <w:lang w:val="ka-GE"/>
        </w:rPr>
        <w:t xml:space="preserve">ძველ სკანდინავიურ ენებს შორის განსაკუთრებით გამოირჩევა ძველი </w:t>
      </w:r>
      <w:r w:rsidRPr="005F7637">
        <w:rPr>
          <w:rFonts w:ascii="Sylfaen" w:hAnsi="Sylfaen"/>
          <w:b/>
          <w:sz w:val="24"/>
          <w:szCs w:val="24"/>
          <w:lang w:val="ka-GE"/>
        </w:rPr>
        <w:t>ისლანდიური</w:t>
      </w:r>
      <w:r w:rsidRPr="00E6089D">
        <w:rPr>
          <w:rFonts w:ascii="Sylfaen" w:hAnsi="Sylfaen"/>
          <w:sz w:val="24"/>
          <w:szCs w:val="24"/>
          <w:lang w:val="ka-GE"/>
        </w:rPr>
        <w:t xml:space="preserve"> </w:t>
      </w:r>
      <w:r w:rsidRPr="005F7637">
        <w:rPr>
          <w:rFonts w:ascii="Sylfaen" w:hAnsi="Sylfaen"/>
          <w:b/>
          <w:sz w:val="24"/>
          <w:szCs w:val="24"/>
          <w:lang w:val="ka-GE"/>
        </w:rPr>
        <w:t>ენა</w:t>
      </w:r>
      <w:r w:rsidRPr="00951F14">
        <w:rPr>
          <w:rFonts w:ascii="Sylfaen" w:hAnsi="Sylfaen"/>
          <w:sz w:val="24"/>
          <w:szCs w:val="24"/>
          <w:lang w:val="ka-GE"/>
        </w:rPr>
        <w:t>,</w:t>
      </w:r>
      <w:r w:rsidRPr="00E6089D">
        <w:rPr>
          <w:rFonts w:ascii="Sylfaen" w:hAnsi="Sylfaen"/>
          <w:sz w:val="24"/>
          <w:szCs w:val="24"/>
          <w:lang w:val="ka-GE"/>
        </w:rPr>
        <w:t xml:space="preserve"> ვინაიდან ამ ენაზე მნიშვნელოვანი ლიტერატურული ნაწარმოებები შეიქმნა. </w:t>
      </w:r>
      <w:r w:rsidR="002963FF">
        <w:rPr>
          <w:rFonts w:ascii="Sylfaen" w:hAnsi="Sylfaen"/>
          <w:sz w:val="24"/>
          <w:szCs w:val="24"/>
          <w:lang w:val="ka-GE"/>
        </w:rPr>
        <w:t>ესაა</w:t>
      </w:r>
      <w:r w:rsidRPr="00E6089D">
        <w:rPr>
          <w:rFonts w:ascii="Sylfaen" w:hAnsi="Sylfaen"/>
          <w:sz w:val="24"/>
          <w:szCs w:val="24"/>
          <w:lang w:val="ka-GE"/>
        </w:rPr>
        <w:t xml:space="preserve"> უფროსი ანუ პოეტური ედა, ძველი ისლანდიური მითოლოგიური და საგმირო სიმღერების კრებული და უმცროსი ანუ პროზაული ედა, რომელიც ორმოცამდე საგას და პროზაულ ეპოსს აერთიანებს.</w:t>
      </w:r>
      <w:r w:rsidR="00A13061" w:rsidRPr="00A13061">
        <w:rPr>
          <w:rFonts w:ascii="Sylfaen" w:hAnsi="Sylfaen"/>
          <w:sz w:val="24"/>
          <w:szCs w:val="24"/>
          <w:lang w:val="ka-GE"/>
        </w:rPr>
        <w:t xml:space="preserve"> </w:t>
      </w:r>
      <w:r w:rsidR="00A13061">
        <w:rPr>
          <w:rFonts w:ascii="Sylfaen" w:hAnsi="Sylfaen"/>
          <w:sz w:val="24"/>
          <w:szCs w:val="24"/>
          <w:lang w:val="ka-GE"/>
        </w:rPr>
        <w:t xml:space="preserve"> </w:t>
      </w:r>
    </w:p>
    <w:p w:rsidR="00A13061" w:rsidRDefault="002963FF" w:rsidP="00E6089D">
      <w:pPr>
        <w:spacing w:line="360" w:lineRule="auto"/>
        <w:jc w:val="both"/>
        <w:rPr>
          <w:rFonts w:ascii="Sylfaen" w:hAnsi="Sylfaen"/>
          <w:sz w:val="24"/>
          <w:szCs w:val="24"/>
          <w:lang w:val="ka-GE"/>
        </w:rPr>
      </w:pPr>
      <w:r>
        <w:rPr>
          <w:rFonts w:ascii="Sylfaen" w:hAnsi="Sylfaen"/>
          <w:sz w:val="24"/>
          <w:szCs w:val="24"/>
          <w:lang w:val="ka-GE"/>
        </w:rPr>
        <w:t xml:space="preserve">ისლანდიურ ენაზე 260 000 ადამიანი ლაპარაკობს. ისლანდიურ ენას არა აქვს დიალექტები და საკმაოდ ერთგვაროვანია. გერმანიკულ ენებს შორის ისლანდიური ენა თავისი არქაული თვისებითაც გამოირჩევა. მას არ განუცდია დიდი ლინგვისტური ცვლილებები და დიდად არ განსხვავდება ძველი ისლანდიურისგან. ძველი გერმანიკული ენების საერთო ლინგვისტური ნიშნები სწორედ ისლანდიურმა ენამ შეინარჩუნა თითქმის უცვლელად. </w:t>
      </w:r>
    </w:p>
    <w:p w:rsidR="00A10D0B" w:rsidRPr="00A10D0B" w:rsidRDefault="00A10D0B" w:rsidP="00A10D0B">
      <w:pPr>
        <w:spacing w:line="360" w:lineRule="auto"/>
        <w:jc w:val="both"/>
        <w:rPr>
          <w:rFonts w:ascii="Sylfaen" w:hAnsi="Sylfaen"/>
          <w:b/>
          <w:sz w:val="24"/>
          <w:szCs w:val="24"/>
          <w:lang w:val="ka-GE"/>
        </w:rPr>
      </w:pPr>
      <w:r w:rsidRPr="00A10D0B">
        <w:rPr>
          <w:rFonts w:ascii="Sylfaen" w:hAnsi="Sylfaen"/>
          <w:b/>
          <w:sz w:val="24"/>
          <w:szCs w:val="24"/>
          <w:lang w:val="ka-GE"/>
        </w:rPr>
        <w:t xml:space="preserve">დასავლურ </w:t>
      </w:r>
      <w:r w:rsidRPr="00A23050">
        <w:rPr>
          <w:rFonts w:ascii="Sylfaen" w:hAnsi="Sylfaen"/>
          <w:sz w:val="24"/>
          <w:szCs w:val="24"/>
          <w:lang w:val="ka-GE"/>
        </w:rPr>
        <w:t>გერმანიკული ენებია: ინგლისური, გერმანული, ნიდერლანდური (ჰოლანდიური და ფლანდრიული), ფრიზული, იდიში და აფრიკაანსი.</w:t>
      </w:r>
    </w:p>
    <w:p w:rsidR="00A10D0B" w:rsidRPr="00A23050" w:rsidRDefault="00A10D0B" w:rsidP="00A10D0B">
      <w:pPr>
        <w:spacing w:line="360" w:lineRule="auto"/>
        <w:jc w:val="both"/>
        <w:rPr>
          <w:rFonts w:ascii="Sylfaen" w:hAnsi="Sylfaen"/>
          <w:sz w:val="24"/>
          <w:szCs w:val="24"/>
          <w:lang w:val="ka-GE"/>
        </w:rPr>
      </w:pPr>
      <w:r w:rsidRPr="00A10D0B">
        <w:rPr>
          <w:rFonts w:ascii="Sylfaen" w:hAnsi="Sylfaen"/>
          <w:b/>
          <w:sz w:val="24"/>
          <w:szCs w:val="24"/>
          <w:lang w:val="ka-GE"/>
        </w:rPr>
        <w:t xml:space="preserve">ინგლისური ენა. </w:t>
      </w:r>
      <w:r w:rsidRPr="00A23050">
        <w:rPr>
          <w:rFonts w:ascii="Sylfaen" w:hAnsi="Sylfaen"/>
          <w:sz w:val="24"/>
          <w:szCs w:val="24"/>
          <w:lang w:val="ka-GE"/>
        </w:rPr>
        <w:t xml:space="preserve">ინგლისურ ენაზე, როგორც მშობლიურ ენაზე, დღეისათვის ლაპარაკობს დაახლოებით 300 მილიონზე მეტი ადამიანი. იგი არის დიდი ბრიტანეთის, აშშ-ს, ავსტრალიისა და ახალი ზელანდიის სახელმწიფო ენა. მეორე სახელმწიფო ენაა კანადაში (ფრანგულ ენასთან ერთად, ამასთან ინგლისურენოვანი </w:t>
      </w:r>
      <w:r w:rsidRPr="00A23050">
        <w:rPr>
          <w:rFonts w:ascii="Sylfaen" w:hAnsi="Sylfaen"/>
          <w:sz w:val="24"/>
          <w:szCs w:val="24"/>
          <w:lang w:val="ka-GE"/>
        </w:rPr>
        <w:lastRenderedPageBreak/>
        <w:t>კანადელები მოსახლეობის 40%-ს შეადგენს) და სამხრეთ აფრიკის რესპუბლიკაში (აფრიკაანსთან ერთად).</w:t>
      </w:r>
    </w:p>
    <w:p w:rsidR="00A10D0B" w:rsidRDefault="00A10D0B" w:rsidP="00A10D0B">
      <w:pPr>
        <w:spacing w:line="360" w:lineRule="auto"/>
        <w:jc w:val="both"/>
        <w:rPr>
          <w:rFonts w:ascii="Sylfaen" w:hAnsi="Sylfaen"/>
          <w:sz w:val="24"/>
          <w:szCs w:val="24"/>
          <w:lang w:val="ka-GE"/>
        </w:rPr>
      </w:pPr>
      <w:r w:rsidRPr="00A23050">
        <w:rPr>
          <w:rFonts w:ascii="Sylfaen" w:hAnsi="Sylfaen"/>
          <w:sz w:val="24"/>
          <w:szCs w:val="24"/>
          <w:lang w:val="ka-GE"/>
        </w:rPr>
        <w:t>ინგლისური ენა ფართოდაა გავრცელებულია დიდი ბრიტანეთის ყოფილ კოლონიებში, იგი გაერთიანებული ერების ორგანიზაციის ერთ-ერთი ოფიციალური ენაა.</w:t>
      </w:r>
    </w:p>
    <w:p w:rsidR="00A23050" w:rsidRPr="00A23050" w:rsidRDefault="00A23050" w:rsidP="00A10D0B">
      <w:pPr>
        <w:spacing w:line="360" w:lineRule="auto"/>
        <w:jc w:val="both"/>
        <w:rPr>
          <w:rFonts w:ascii="Sylfaen" w:hAnsi="Sylfaen"/>
          <w:b/>
          <w:sz w:val="24"/>
          <w:szCs w:val="24"/>
          <w:lang w:val="ka-GE"/>
        </w:rPr>
      </w:pPr>
      <w:r>
        <w:rPr>
          <w:rFonts w:ascii="Sylfaen" w:hAnsi="Sylfaen"/>
          <w:sz w:val="24"/>
          <w:szCs w:val="24"/>
          <w:lang w:val="ka-GE"/>
        </w:rPr>
        <w:t xml:space="preserve">ინგლისური ენა განვითარდა ძველი ინგლისური, ან ანგლოსაქსური ენისაგან და მისი ისტორია იწყება ჩვ. წ.-ის </w:t>
      </w:r>
      <w:r w:rsidRPr="002963FF">
        <w:rPr>
          <w:rFonts w:ascii="Sylfaen" w:hAnsi="Sylfaen"/>
          <w:sz w:val="24"/>
          <w:szCs w:val="24"/>
          <w:lang w:val="ka-GE"/>
        </w:rPr>
        <w:t xml:space="preserve">V </w:t>
      </w:r>
      <w:r>
        <w:rPr>
          <w:rFonts w:ascii="Sylfaen" w:hAnsi="Sylfaen"/>
          <w:sz w:val="24"/>
          <w:szCs w:val="24"/>
          <w:lang w:val="ka-GE"/>
        </w:rPr>
        <w:t>საუკუნიდან, ანგლოსაქსების ბრიტანეთის კუნძულებზე დასახლების შედეგად.</w:t>
      </w:r>
    </w:p>
    <w:p w:rsidR="00A10D0B" w:rsidRDefault="00A10D0B" w:rsidP="00A10D0B">
      <w:pPr>
        <w:spacing w:line="360" w:lineRule="auto"/>
        <w:jc w:val="both"/>
        <w:rPr>
          <w:rFonts w:ascii="Sylfaen" w:hAnsi="Sylfaen"/>
          <w:sz w:val="24"/>
          <w:szCs w:val="24"/>
          <w:lang w:val="ka-GE"/>
        </w:rPr>
      </w:pPr>
      <w:r w:rsidRPr="00A10D0B">
        <w:rPr>
          <w:rFonts w:ascii="Sylfaen" w:hAnsi="Sylfaen"/>
          <w:b/>
          <w:sz w:val="24"/>
          <w:szCs w:val="24"/>
          <w:lang w:val="ka-GE"/>
        </w:rPr>
        <w:t xml:space="preserve">გერმანული ენა. </w:t>
      </w:r>
      <w:r w:rsidRPr="00A23050">
        <w:rPr>
          <w:rFonts w:ascii="Sylfaen" w:hAnsi="Sylfaen"/>
          <w:sz w:val="24"/>
          <w:szCs w:val="24"/>
          <w:lang w:val="ka-GE"/>
        </w:rPr>
        <w:t>გერმანულ ენაზე, როგორც მშობლიურ ენაზე</w:t>
      </w:r>
      <w:r w:rsidR="00EF2D6A">
        <w:rPr>
          <w:rFonts w:ascii="Sylfaen" w:hAnsi="Sylfaen"/>
          <w:sz w:val="24"/>
          <w:szCs w:val="24"/>
          <w:lang w:val="ka-GE"/>
        </w:rPr>
        <w:t>,</w:t>
      </w:r>
      <w:r w:rsidRPr="00A23050">
        <w:rPr>
          <w:rFonts w:ascii="Sylfaen" w:hAnsi="Sylfaen"/>
          <w:sz w:val="24"/>
          <w:szCs w:val="24"/>
          <w:lang w:val="ka-GE"/>
        </w:rPr>
        <w:t xml:space="preserve"> დღეისათვის ლაპარაკობს 100 მილიონზე მეტი ადამიანი. იგი სახელმწიფო ენაა გერმანიასა და ავსტრიაში, ერთ-ერთი სახელმწიფო ენაა შვეიცარია</w:t>
      </w:r>
      <w:r w:rsidR="00A23050">
        <w:rPr>
          <w:rFonts w:ascii="Sylfaen" w:hAnsi="Sylfaen"/>
          <w:sz w:val="24"/>
          <w:szCs w:val="24"/>
          <w:lang w:val="ka-GE"/>
        </w:rPr>
        <w:t>ში,</w:t>
      </w:r>
      <w:r w:rsidRPr="00A23050">
        <w:rPr>
          <w:rFonts w:ascii="Sylfaen" w:hAnsi="Sylfaen"/>
          <w:sz w:val="24"/>
          <w:szCs w:val="24"/>
          <w:lang w:val="ka-GE"/>
        </w:rPr>
        <w:t xml:space="preserve"> ლუქსემბურგ</w:t>
      </w:r>
      <w:r w:rsidR="00A23050">
        <w:rPr>
          <w:rFonts w:ascii="Sylfaen" w:hAnsi="Sylfaen"/>
          <w:sz w:val="24"/>
          <w:szCs w:val="24"/>
          <w:lang w:val="ka-GE"/>
        </w:rPr>
        <w:t>სა და ლიხტენშტეინში</w:t>
      </w:r>
      <w:r w:rsidRPr="00A23050">
        <w:rPr>
          <w:rFonts w:ascii="Sylfaen" w:hAnsi="Sylfaen"/>
          <w:sz w:val="24"/>
          <w:szCs w:val="24"/>
          <w:lang w:val="ka-GE"/>
        </w:rPr>
        <w:t xml:space="preserve">. საფრანგეთის ტერიტორიაზე გერმანული ენა გავრცელებულია </w:t>
      </w:r>
      <w:r w:rsidR="00A23050">
        <w:rPr>
          <w:rFonts w:ascii="Sylfaen" w:hAnsi="Sylfaen"/>
          <w:sz w:val="24"/>
          <w:szCs w:val="24"/>
          <w:lang w:val="ka-GE"/>
        </w:rPr>
        <w:t xml:space="preserve">ორ პროვინციაში: </w:t>
      </w:r>
      <w:r w:rsidRPr="00A23050">
        <w:rPr>
          <w:rFonts w:ascii="Sylfaen" w:hAnsi="Sylfaen"/>
          <w:sz w:val="24"/>
          <w:szCs w:val="24"/>
          <w:lang w:val="ka-GE"/>
        </w:rPr>
        <w:t>ელზასსა და ლოტარინგიაში.</w:t>
      </w:r>
    </w:p>
    <w:p w:rsidR="00820076" w:rsidRPr="00820076" w:rsidRDefault="00820076" w:rsidP="00820076">
      <w:pPr>
        <w:autoSpaceDE w:val="0"/>
        <w:autoSpaceDN w:val="0"/>
        <w:adjustRightInd w:val="0"/>
        <w:spacing w:after="0" w:line="360" w:lineRule="auto"/>
        <w:jc w:val="both"/>
        <w:rPr>
          <w:rFonts w:ascii="Sylfaen" w:hAnsi="Sylfaen"/>
          <w:sz w:val="24"/>
          <w:szCs w:val="24"/>
          <w:lang w:val="ka-GE"/>
        </w:rPr>
      </w:pPr>
      <w:r w:rsidRPr="00820076">
        <w:rPr>
          <w:rFonts w:ascii="Sylfaen" w:hAnsi="Sylfaen"/>
          <w:sz w:val="24"/>
          <w:szCs w:val="24"/>
          <w:lang w:val="ka-GE"/>
        </w:rPr>
        <w:t xml:space="preserve">გერმანული დიალექტები იყოფა ქვემო გერმანულად </w:t>
      </w:r>
      <w:r w:rsidRPr="00820076">
        <w:rPr>
          <w:rFonts w:ascii="Sylfaen" w:hAnsi="Sylfaen" w:cs="Times New Roman"/>
          <w:i/>
          <w:sz w:val="24"/>
          <w:szCs w:val="24"/>
          <w:lang w:val="ka-GE"/>
        </w:rPr>
        <w:t>(</w:t>
      </w:r>
      <w:r w:rsidRPr="00820076">
        <w:rPr>
          <w:rFonts w:ascii="Sylfaen" w:hAnsi="Sylfaen" w:cs="Times New Roman"/>
          <w:i/>
          <w:iCs/>
          <w:sz w:val="24"/>
          <w:szCs w:val="24"/>
          <w:lang w:val="ka-GE"/>
        </w:rPr>
        <w:t>Niederdeutsch, Plattdeutsch)</w:t>
      </w:r>
      <w:r w:rsidRPr="00820076">
        <w:rPr>
          <w:rFonts w:ascii="Sylfaen" w:hAnsi="Sylfaen" w:cs="Garamond-Italic"/>
          <w:i/>
          <w:iCs/>
          <w:sz w:val="27"/>
          <w:szCs w:val="27"/>
          <w:lang w:val="ka-GE"/>
        </w:rPr>
        <w:t xml:space="preserve"> </w:t>
      </w:r>
      <w:r w:rsidRPr="00820076">
        <w:rPr>
          <w:rFonts w:ascii="Sylfaen" w:hAnsi="Sylfaen"/>
          <w:sz w:val="24"/>
          <w:szCs w:val="24"/>
          <w:lang w:val="ka-GE"/>
        </w:rPr>
        <w:t xml:space="preserve">და ზემო გერმანულად </w:t>
      </w:r>
      <w:r w:rsidRPr="00820076">
        <w:rPr>
          <w:rFonts w:ascii="Sylfaen" w:hAnsi="Sylfaen" w:cs="Times New Roman"/>
          <w:i/>
          <w:iCs/>
          <w:sz w:val="24"/>
          <w:szCs w:val="24"/>
          <w:lang w:val="ka-GE"/>
        </w:rPr>
        <w:t>(Hochdeutsch)</w:t>
      </w:r>
      <w:r w:rsidRPr="00820076">
        <w:rPr>
          <w:rFonts w:ascii="Sylfaen" w:hAnsi="Sylfaen" w:cs="Times New Roman"/>
          <w:sz w:val="24"/>
          <w:szCs w:val="24"/>
          <w:lang w:val="ka-GE"/>
        </w:rPr>
        <w:t>.</w:t>
      </w:r>
      <w:r w:rsidRPr="00820076">
        <w:rPr>
          <w:rFonts w:ascii="Sylfaen" w:hAnsi="Sylfaen"/>
          <w:sz w:val="24"/>
          <w:szCs w:val="24"/>
          <w:lang w:val="ka-GE"/>
        </w:rPr>
        <w:t xml:space="preserve"> ქვემო გერმანულ დიალექტებზე ლაპარაკობენ გერმანიის ჩრდილოეთით, ხოლო ზემო გერმანულ დიალექტებზე გერმანიის ცენტრალურ და სამხრეთ ნაწილში. ლინგვისტურად სხვაობა ქვემო და ზემო გერმანულ </w:t>
      </w:r>
      <w:r w:rsidR="00765AFA">
        <w:rPr>
          <w:rFonts w:ascii="Sylfaen" w:hAnsi="Sylfaen"/>
          <w:sz w:val="24"/>
          <w:szCs w:val="24"/>
          <w:lang w:val="ka-GE"/>
        </w:rPr>
        <w:t>დიალე</w:t>
      </w:r>
      <w:r w:rsidRPr="00820076">
        <w:rPr>
          <w:rFonts w:ascii="Sylfaen" w:hAnsi="Sylfaen"/>
          <w:sz w:val="24"/>
          <w:szCs w:val="24"/>
          <w:lang w:val="ka-GE"/>
        </w:rPr>
        <w:t>ქ</w:t>
      </w:r>
      <w:r w:rsidR="00765AFA">
        <w:rPr>
          <w:rFonts w:ascii="Sylfaen" w:hAnsi="Sylfaen"/>
          <w:sz w:val="24"/>
          <w:szCs w:val="24"/>
          <w:lang w:val="ka-GE"/>
        </w:rPr>
        <w:t>ტ</w:t>
      </w:r>
      <w:r w:rsidRPr="00820076">
        <w:rPr>
          <w:rFonts w:ascii="Sylfaen" w:hAnsi="Sylfaen"/>
          <w:sz w:val="24"/>
          <w:szCs w:val="24"/>
          <w:lang w:val="ka-GE"/>
        </w:rPr>
        <w:t xml:space="preserve">ებს შორის მდგომარეობს „თანხმოვანთა მეორე ზემო-გერმანულ გადაწევაში“, რომელიც საერთოდ არ შეეხო ქვემო გერმანულ დიალექტებს და მხოლოდ ნაწილობრიც შეეხო ცენტრალურ დიალექტებს.  </w:t>
      </w:r>
    </w:p>
    <w:p w:rsidR="00EF2D6A" w:rsidRPr="00820076" w:rsidRDefault="00820076" w:rsidP="00820076">
      <w:pPr>
        <w:spacing w:line="360" w:lineRule="auto"/>
        <w:jc w:val="both"/>
        <w:rPr>
          <w:rFonts w:ascii="Sylfaen" w:hAnsi="Sylfaen"/>
          <w:sz w:val="24"/>
          <w:szCs w:val="24"/>
          <w:lang w:val="ka-GE"/>
        </w:rPr>
      </w:pPr>
      <w:r w:rsidRPr="00820076">
        <w:rPr>
          <w:rFonts w:ascii="Sylfaen" w:hAnsi="Sylfaen"/>
          <w:sz w:val="24"/>
          <w:szCs w:val="24"/>
          <w:lang w:val="ka-GE"/>
        </w:rPr>
        <w:t xml:space="preserve">სალიტერატურო </w:t>
      </w:r>
      <w:r w:rsidR="00EF2D6A" w:rsidRPr="00820076">
        <w:rPr>
          <w:rFonts w:ascii="Sylfaen" w:hAnsi="Sylfaen"/>
          <w:sz w:val="24"/>
          <w:szCs w:val="24"/>
          <w:lang w:val="ka-GE"/>
        </w:rPr>
        <w:t xml:space="preserve">გერმანული ენა განვითარდა ძველი ზემო-გერმანული ენისგან. </w:t>
      </w:r>
    </w:p>
    <w:p w:rsidR="00DE0FE7" w:rsidRPr="00DE0FE7" w:rsidRDefault="00DE0FE7" w:rsidP="00DE0FE7">
      <w:pPr>
        <w:spacing w:line="360" w:lineRule="auto"/>
        <w:jc w:val="both"/>
        <w:rPr>
          <w:rFonts w:ascii="Sylfaen" w:hAnsi="Sylfaen"/>
          <w:sz w:val="24"/>
          <w:szCs w:val="24"/>
          <w:lang w:val="fi-FI"/>
        </w:rPr>
      </w:pPr>
      <w:r w:rsidRPr="00DE0FE7">
        <w:rPr>
          <w:rFonts w:ascii="Sylfaen" w:hAnsi="Sylfaen"/>
          <w:b/>
          <w:sz w:val="24"/>
          <w:szCs w:val="24"/>
          <w:lang w:val="fi-FI"/>
        </w:rPr>
        <w:t>ნიდერლანდური ენა (ჰოლანდიური + ფლანდრიული).</w:t>
      </w:r>
      <w:r w:rsidRPr="00DE0FE7">
        <w:rPr>
          <w:rFonts w:ascii="Sylfaen" w:hAnsi="Sylfaen"/>
          <w:sz w:val="24"/>
          <w:szCs w:val="24"/>
          <w:lang w:val="fi-FI"/>
        </w:rPr>
        <w:t xml:space="preserve"> ნიდერლანდულ ენაზე ლაპარაკობს დაახლოებით 19 მილიონი ადამიანი. იგი არის ნიდერლანდის სამეფოს სახელმწიფო ენა და ერთ-ერთი სახელმწიფო ენაა ფლანდრიაში, რომელიც აერთიანებს ბელგიის ჩრდილო პროვინციებს. </w:t>
      </w:r>
    </w:p>
    <w:p w:rsidR="00DE0FE7" w:rsidRPr="00DE0FE7" w:rsidRDefault="00DE0FE7" w:rsidP="00DE0FE7">
      <w:pPr>
        <w:spacing w:line="360" w:lineRule="auto"/>
        <w:jc w:val="both"/>
        <w:rPr>
          <w:rFonts w:ascii="Sylfaen" w:hAnsi="Sylfaen"/>
          <w:sz w:val="24"/>
          <w:szCs w:val="24"/>
          <w:lang w:val="fi-FI"/>
        </w:rPr>
      </w:pPr>
      <w:r w:rsidRPr="00DE0FE7">
        <w:rPr>
          <w:rFonts w:ascii="Sylfaen" w:hAnsi="Sylfaen"/>
          <w:b/>
          <w:sz w:val="24"/>
          <w:szCs w:val="24"/>
          <w:lang w:val="fi-FI"/>
        </w:rPr>
        <w:lastRenderedPageBreak/>
        <w:t>აფრიკაანსი.</w:t>
      </w:r>
      <w:r w:rsidRPr="00DE0FE7">
        <w:rPr>
          <w:rFonts w:ascii="Sylfaen" w:hAnsi="Sylfaen"/>
          <w:sz w:val="24"/>
          <w:szCs w:val="24"/>
          <w:lang w:val="fi-FI"/>
        </w:rPr>
        <w:t xml:space="preserve"> აფრიკაანსი, აფრიკანერების ანუ ბურების ენა სამხრეთ აფრიკის რესპუბლიკის სახელმწიფო ენაა ინგლისურ ენასთან </w:t>
      </w:r>
      <w:r>
        <w:rPr>
          <w:rFonts w:ascii="Sylfaen" w:hAnsi="Sylfaen"/>
          <w:sz w:val="24"/>
          <w:szCs w:val="24"/>
          <w:lang w:val="ka-GE"/>
        </w:rPr>
        <w:t xml:space="preserve">და 9 ადგილობრივ აფრიკულ ენასთან </w:t>
      </w:r>
      <w:r w:rsidRPr="00DE0FE7">
        <w:rPr>
          <w:rFonts w:ascii="Sylfaen" w:hAnsi="Sylfaen"/>
          <w:sz w:val="24"/>
          <w:szCs w:val="24"/>
          <w:lang w:val="fi-FI"/>
        </w:rPr>
        <w:t>ერთად.</w:t>
      </w:r>
    </w:p>
    <w:p w:rsidR="00DE0FE7" w:rsidRDefault="00DE0FE7" w:rsidP="00DE0FE7">
      <w:pPr>
        <w:spacing w:line="360" w:lineRule="auto"/>
        <w:jc w:val="both"/>
        <w:rPr>
          <w:rFonts w:ascii="Sylfaen" w:hAnsi="Sylfaen"/>
          <w:sz w:val="24"/>
          <w:szCs w:val="24"/>
          <w:lang w:val="fi-FI"/>
        </w:rPr>
      </w:pPr>
      <w:r w:rsidRPr="00DE0FE7">
        <w:rPr>
          <w:rFonts w:ascii="Sylfaen" w:hAnsi="Sylfaen"/>
          <w:sz w:val="24"/>
          <w:szCs w:val="24"/>
          <w:lang w:val="fi-FI"/>
        </w:rPr>
        <w:t>XVII საუკუნეში ჰოლანდიელმა კოლონისტებ</w:t>
      </w:r>
      <w:r w:rsidR="0009113C">
        <w:rPr>
          <w:rFonts w:ascii="Sylfaen" w:hAnsi="Sylfaen"/>
          <w:sz w:val="24"/>
          <w:szCs w:val="24"/>
          <w:lang w:val="ka-GE"/>
        </w:rPr>
        <w:t>ი დასახლდნენ</w:t>
      </w:r>
      <w:r w:rsidRPr="00DE0FE7">
        <w:rPr>
          <w:rFonts w:ascii="Sylfaen" w:hAnsi="Sylfaen"/>
          <w:sz w:val="24"/>
          <w:szCs w:val="24"/>
          <w:lang w:val="fi-FI"/>
        </w:rPr>
        <w:t xml:space="preserve"> სამხრეთ აფრიკა</w:t>
      </w:r>
      <w:r w:rsidR="0009113C">
        <w:rPr>
          <w:rFonts w:ascii="Sylfaen" w:hAnsi="Sylfaen"/>
          <w:sz w:val="24"/>
          <w:szCs w:val="24"/>
          <w:lang w:val="ka-GE"/>
        </w:rPr>
        <w:t>ში</w:t>
      </w:r>
      <w:r w:rsidRPr="00DE0FE7">
        <w:rPr>
          <w:rFonts w:ascii="Sylfaen" w:hAnsi="Sylfaen"/>
          <w:sz w:val="24"/>
          <w:szCs w:val="24"/>
          <w:lang w:val="fi-FI"/>
        </w:rPr>
        <w:t>. ჰოლანდიური დიალექტების საფუძველზე სამხრეთ აფრიკაში განვითარდა ახალი დასავლურ გერმანიკული ენა – აფრიკაანსი</w:t>
      </w:r>
      <w:r w:rsidR="00B505E4">
        <w:rPr>
          <w:rFonts w:ascii="Sylfaen" w:hAnsi="Sylfaen"/>
          <w:sz w:val="24"/>
          <w:szCs w:val="24"/>
          <w:lang w:val="ka-GE"/>
        </w:rPr>
        <w:t>. აფრიკაანსის ენის ჩამოყალიბებაში ასევე მონაწილეობდა გერმანული და ფრანგული ენები და რამდენიმე აფრიკული ენა</w:t>
      </w:r>
      <w:r w:rsidRPr="00DE0FE7">
        <w:rPr>
          <w:rFonts w:ascii="Sylfaen" w:hAnsi="Sylfaen"/>
          <w:sz w:val="24"/>
          <w:szCs w:val="24"/>
          <w:lang w:val="fi-FI"/>
        </w:rPr>
        <w:t>. XIX საუკუნის II ნახევრამდე აფრიკაანსი ზეპირი სალაპარაკო ენა იყო. წერილობითი ძეგლები ამ ენაზე გაჩნდა მხოლოდ XIX საუკუნის 70-იან წლებში. სახელმწიფო ენად აფრიკაანსი აღიარეს 1925 წელს.</w:t>
      </w:r>
    </w:p>
    <w:p w:rsidR="00F84FB2" w:rsidRPr="00F84FB2" w:rsidRDefault="00F84FB2" w:rsidP="00F84FB2">
      <w:pPr>
        <w:spacing w:line="360" w:lineRule="auto"/>
        <w:jc w:val="both"/>
        <w:rPr>
          <w:rFonts w:ascii="Sylfaen" w:hAnsi="Sylfaen"/>
          <w:sz w:val="24"/>
          <w:szCs w:val="24"/>
          <w:lang w:val="fi-FI"/>
        </w:rPr>
      </w:pPr>
      <w:r w:rsidRPr="00F84FB2">
        <w:rPr>
          <w:rFonts w:ascii="Sylfaen" w:hAnsi="Sylfaen"/>
          <w:b/>
          <w:sz w:val="24"/>
          <w:szCs w:val="24"/>
          <w:lang w:val="fi-FI"/>
        </w:rPr>
        <w:t>იდიში.</w:t>
      </w:r>
      <w:r w:rsidRPr="00F84FB2">
        <w:rPr>
          <w:rFonts w:ascii="Sylfaen" w:hAnsi="Sylfaen"/>
          <w:sz w:val="24"/>
          <w:szCs w:val="24"/>
          <w:lang w:val="fi-FI"/>
        </w:rPr>
        <w:t xml:space="preserve"> იდიში, თანამედროვე ებრაული ენა</w:t>
      </w:r>
      <w:r w:rsidR="00BD2EEF">
        <w:rPr>
          <w:rFonts w:ascii="Sylfaen" w:hAnsi="Sylfaen"/>
          <w:sz w:val="24"/>
          <w:szCs w:val="24"/>
          <w:lang w:val="ka-GE"/>
        </w:rPr>
        <w:t>. იდიში იყო</w:t>
      </w:r>
      <w:r w:rsidRPr="00F84FB2">
        <w:rPr>
          <w:rFonts w:ascii="Sylfaen" w:hAnsi="Sylfaen"/>
          <w:sz w:val="24"/>
          <w:szCs w:val="24"/>
          <w:lang w:val="fi-FI"/>
        </w:rPr>
        <w:t xml:space="preserve"> აღმოსავლეთ და ცენტრალური ევროპის ებრაელთა ენა</w:t>
      </w:r>
      <w:r w:rsidR="00BD2EEF">
        <w:rPr>
          <w:rFonts w:ascii="Sylfaen" w:hAnsi="Sylfaen"/>
          <w:sz w:val="24"/>
          <w:szCs w:val="24"/>
          <w:lang w:val="ka-GE"/>
        </w:rPr>
        <w:t>, თუმცა მეორე მსოფლიო ომის შემდეგ იგი ფართოდ გავრცელდა მთელს მსოფლიოში</w:t>
      </w:r>
      <w:r w:rsidRPr="00F84FB2">
        <w:rPr>
          <w:rFonts w:ascii="Sylfaen" w:hAnsi="Sylfaen"/>
          <w:sz w:val="24"/>
          <w:szCs w:val="24"/>
          <w:lang w:val="fi-FI"/>
        </w:rPr>
        <w:t>. იდიში არ არის ისრაელის სახელმწიფო ენა. ისრაელის სახელმწიფო ენაა ებრაული ენა (</w:t>
      </w:r>
      <w:r w:rsidRPr="00F84FB2">
        <w:rPr>
          <w:rFonts w:ascii="Times New Roman" w:hAnsi="Times New Roman" w:cs="Times New Roman"/>
          <w:sz w:val="24"/>
          <w:szCs w:val="24"/>
          <w:lang w:val="fi-FI"/>
        </w:rPr>
        <w:t>Hebrew</w:t>
      </w:r>
      <w:r w:rsidRPr="00F84FB2">
        <w:rPr>
          <w:rFonts w:ascii="Sylfaen" w:hAnsi="Sylfaen"/>
          <w:sz w:val="24"/>
          <w:szCs w:val="24"/>
          <w:lang w:val="fi-FI"/>
        </w:rPr>
        <w:t>), რომელიც სემიტურ ენათა ოჯახს</w:t>
      </w:r>
      <w:r w:rsidR="00BD2EEF">
        <w:rPr>
          <w:rFonts w:ascii="Sylfaen" w:hAnsi="Sylfaen"/>
          <w:sz w:val="24"/>
          <w:szCs w:val="24"/>
          <w:lang w:val="ka-GE"/>
        </w:rPr>
        <w:t xml:space="preserve"> განეკუთვნება</w:t>
      </w:r>
      <w:r w:rsidRPr="00F84FB2">
        <w:rPr>
          <w:rFonts w:ascii="Sylfaen" w:hAnsi="Sylfaen"/>
          <w:sz w:val="24"/>
          <w:szCs w:val="24"/>
          <w:lang w:val="fi-FI"/>
        </w:rPr>
        <w:t xml:space="preserve"> არაბულ ენ</w:t>
      </w:r>
      <w:r w:rsidR="00BD2EEF">
        <w:rPr>
          <w:rFonts w:ascii="Sylfaen" w:hAnsi="Sylfaen"/>
          <w:sz w:val="24"/>
          <w:szCs w:val="24"/>
          <w:lang w:val="ka-GE"/>
        </w:rPr>
        <w:t>ა</w:t>
      </w:r>
      <w:r w:rsidRPr="00F84FB2">
        <w:rPr>
          <w:rFonts w:ascii="Sylfaen" w:hAnsi="Sylfaen"/>
          <w:sz w:val="24"/>
          <w:szCs w:val="24"/>
          <w:lang w:val="fi-FI"/>
        </w:rPr>
        <w:t>ს</w:t>
      </w:r>
      <w:r w:rsidR="00BD2EEF">
        <w:rPr>
          <w:rFonts w:ascii="Sylfaen" w:hAnsi="Sylfaen"/>
          <w:sz w:val="24"/>
          <w:szCs w:val="24"/>
          <w:lang w:val="ka-GE"/>
        </w:rPr>
        <w:t>თან ერთად</w:t>
      </w:r>
      <w:r w:rsidRPr="00F84FB2">
        <w:rPr>
          <w:rFonts w:ascii="Sylfaen" w:hAnsi="Sylfaen"/>
          <w:sz w:val="24"/>
          <w:szCs w:val="24"/>
          <w:lang w:val="fi-FI"/>
        </w:rPr>
        <w:t xml:space="preserve">. </w:t>
      </w:r>
    </w:p>
    <w:p w:rsidR="00F84FB2" w:rsidRPr="00F84FB2" w:rsidRDefault="00F84FB2" w:rsidP="00F84FB2">
      <w:pPr>
        <w:spacing w:line="360" w:lineRule="auto"/>
        <w:jc w:val="both"/>
        <w:rPr>
          <w:rFonts w:ascii="Sylfaen" w:hAnsi="Sylfaen"/>
          <w:sz w:val="24"/>
          <w:szCs w:val="24"/>
          <w:lang w:val="ka-GE"/>
        </w:rPr>
      </w:pPr>
      <w:r w:rsidRPr="00F84FB2">
        <w:rPr>
          <w:rFonts w:ascii="Sylfaen" w:hAnsi="Sylfaen"/>
          <w:sz w:val="24"/>
          <w:szCs w:val="24"/>
          <w:lang w:val="fi-FI"/>
        </w:rPr>
        <w:t>იდიში გერმანული ენის საფუძველზე განვითარდა X – XI საუკუნეებში. ამ ენაზე შექმნილია ლიტერატურა, გამოდის ჟურნალ-გაზეთები.</w:t>
      </w:r>
      <w:r>
        <w:rPr>
          <w:rFonts w:ascii="Sylfaen" w:hAnsi="Sylfaen"/>
          <w:sz w:val="24"/>
          <w:szCs w:val="24"/>
          <w:lang w:val="fi-FI"/>
        </w:rPr>
        <w:t xml:space="preserve"> </w:t>
      </w:r>
      <w:r>
        <w:rPr>
          <w:rFonts w:ascii="Sylfaen" w:hAnsi="Sylfaen"/>
          <w:sz w:val="24"/>
          <w:szCs w:val="24"/>
          <w:lang w:val="ka-GE"/>
        </w:rPr>
        <w:t>იდიში იყენებს ებრაული ენის ანბანს და ებრაულისა და არაბულის მსგავსად იწერება მარჯვნიდან მარცხნივ.</w:t>
      </w:r>
    </w:p>
    <w:p w:rsidR="00F84FB2" w:rsidRPr="00F84FB2" w:rsidRDefault="00F84FB2" w:rsidP="00F84FB2">
      <w:pPr>
        <w:spacing w:line="360" w:lineRule="auto"/>
        <w:jc w:val="both"/>
        <w:rPr>
          <w:rFonts w:ascii="Sylfaen" w:hAnsi="Sylfaen"/>
          <w:sz w:val="24"/>
          <w:szCs w:val="24"/>
          <w:lang w:val="fi-FI"/>
        </w:rPr>
      </w:pPr>
      <w:r w:rsidRPr="00F84FB2">
        <w:rPr>
          <w:rFonts w:ascii="Sylfaen" w:hAnsi="Sylfaen"/>
          <w:b/>
          <w:sz w:val="24"/>
          <w:szCs w:val="24"/>
          <w:lang w:val="fi-FI"/>
        </w:rPr>
        <w:t>ფრიზული ენა</w:t>
      </w:r>
      <w:r w:rsidRPr="00F84FB2">
        <w:rPr>
          <w:rFonts w:ascii="Sylfaen" w:hAnsi="Sylfaen"/>
          <w:sz w:val="24"/>
          <w:szCs w:val="24"/>
          <w:lang w:val="fi-FI"/>
        </w:rPr>
        <w:t xml:space="preserve"> არ არის დამოუკიდებელი სახელმწიფო ენა. </w:t>
      </w:r>
      <w:r w:rsidR="00BD2EEF">
        <w:rPr>
          <w:rFonts w:ascii="Sylfaen" w:hAnsi="Sylfaen"/>
          <w:sz w:val="24"/>
          <w:szCs w:val="24"/>
          <w:lang w:val="fi-FI"/>
        </w:rPr>
        <w:t>ი</w:t>
      </w:r>
      <w:r w:rsidRPr="00F84FB2">
        <w:rPr>
          <w:rFonts w:ascii="Sylfaen" w:hAnsi="Sylfaen"/>
          <w:sz w:val="24"/>
          <w:szCs w:val="24"/>
          <w:lang w:val="fi-FI"/>
        </w:rPr>
        <w:t xml:space="preserve">ს არის ჰოლანდიის </w:t>
      </w:r>
      <w:r w:rsidR="00BD2EEF">
        <w:rPr>
          <w:rFonts w:ascii="Sylfaen" w:hAnsi="Sylfaen"/>
          <w:sz w:val="24"/>
          <w:szCs w:val="24"/>
          <w:lang w:val="ka-GE"/>
        </w:rPr>
        <w:t>ორენოვანი</w:t>
      </w:r>
      <w:r w:rsidRPr="00F84FB2">
        <w:rPr>
          <w:rFonts w:ascii="Sylfaen" w:hAnsi="Sylfaen"/>
          <w:sz w:val="24"/>
          <w:szCs w:val="24"/>
          <w:lang w:val="fi-FI"/>
        </w:rPr>
        <w:t xml:space="preserve"> პროვინციის – ფრისლანდიის ერთ-ერთი ენა ჰოლანდიურ ენასთან ერთად. ფრიზული ენა ასევე გავრცელებულია გერმანიის ჩრდილო-დასავლეთით მდებარე </w:t>
      </w:r>
      <w:r w:rsidR="00BD2EEF">
        <w:rPr>
          <w:rFonts w:ascii="Sylfaen" w:hAnsi="Sylfaen"/>
          <w:sz w:val="24"/>
          <w:szCs w:val="24"/>
          <w:lang w:val="ka-GE"/>
        </w:rPr>
        <w:t>ორ</w:t>
      </w:r>
      <w:r w:rsidRPr="00F84FB2">
        <w:rPr>
          <w:rFonts w:ascii="Sylfaen" w:hAnsi="Sylfaen"/>
          <w:sz w:val="24"/>
          <w:szCs w:val="24"/>
          <w:lang w:val="fi-FI"/>
        </w:rPr>
        <w:t xml:space="preserve"> ოლქში.</w:t>
      </w:r>
    </w:p>
    <w:p w:rsidR="00F84FB2" w:rsidRPr="00EE3847" w:rsidRDefault="00F84FB2" w:rsidP="00F84FB2">
      <w:pPr>
        <w:spacing w:line="360" w:lineRule="auto"/>
        <w:jc w:val="both"/>
        <w:rPr>
          <w:rFonts w:ascii="Sylfaen" w:hAnsi="Sylfaen"/>
          <w:b/>
          <w:sz w:val="24"/>
          <w:szCs w:val="24"/>
          <w:lang w:val="fi-FI"/>
        </w:rPr>
      </w:pPr>
      <w:r w:rsidRPr="00F84FB2">
        <w:rPr>
          <w:rFonts w:ascii="Sylfaen" w:hAnsi="Sylfaen"/>
          <w:sz w:val="24"/>
          <w:szCs w:val="24"/>
          <w:lang w:val="fi-FI"/>
        </w:rPr>
        <w:t>ფრიზულ ენაზე დაახლოებით 400 ათასი ადამიანი ლაპარაკობს.</w:t>
      </w:r>
    </w:p>
    <w:p w:rsidR="00EE3847" w:rsidRDefault="006E242E" w:rsidP="00F84FB2">
      <w:pPr>
        <w:spacing w:line="360" w:lineRule="auto"/>
        <w:jc w:val="both"/>
        <w:rPr>
          <w:rFonts w:ascii="Sylfaen" w:hAnsi="Sylfaen"/>
          <w:b/>
          <w:sz w:val="26"/>
          <w:szCs w:val="26"/>
          <w:lang w:val="ka-GE"/>
        </w:rPr>
      </w:pPr>
      <w:r w:rsidRPr="006E242E">
        <w:rPr>
          <w:rFonts w:ascii="Sylfaen" w:hAnsi="Sylfaen"/>
          <w:b/>
          <w:sz w:val="26"/>
          <w:szCs w:val="26"/>
          <w:lang w:val="ka-GE"/>
        </w:rPr>
        <w:t>ბალტიკურ-</w:t>
      </w:r>
      <w:r w:rsidR="003240AE" w:rsidRPr="006E242E">
        <w:rPr>
          <w:rFonts w:ascii="Sylfaen" w:hAnsi="Sylfaen"/>
          <w:b/>
          <w:sz w:val="26"/>
          <w:szCs w:val="26"/>
          <w:lang w:val="ka-GE"/>
        </w:rPr>
        <w:t>სლავური</w:t>
      </w:r>
      <w:r w:rsidR="00EE3847" w:rsidRPr="006E242E">
        <w:rPr>
          <w:rFonts w:ascii="Sylfaen" w:hAnsi="Sylfaen"/>
          <w:b/>
          <w:sz w:val="26"/>
          <w:szCs w:val="26"/>
          <w:lang w:val="ka-GE"/>
        </w:rPr>
        <w:t xml:space="preserve"> ენები.</w:t>
      </w:r>
    </w:p>
    <w:p w:rsidR="006E242E" w:rsidRPr="006E242E" w:rsidRDefault="006E242E" w:rsidP="006E242E">
      <w:pPr>
        <w:spacing w:line="360" w:lineRule="auto"/>
        <w:jc w:val="both"/>
        <w:rPr>
          <w:rFonts w:ascii="Sylfaen" w:hAnsi="Sylfaen"/>
          <w:sz w:val="24"/>
          <w:szCs w:val="24"/>
          <w:lang w:val="ka-GE"/>
        </w:rPr>
      </w:pPr>
      <w:r w:rsidRPr="006E242E">
        <w:rPr>
          <w:rFonts w:ascii="Sylfaen" w:hAnsi="Sylfaen"/>
          <w:sz w:val="24"/>
          <w:szCs w:val="24"/>
          <w:lang w:val="ka-GE"/>
        </w:rPr>
        <w:lastRenderedPageBreak/>
        <w:t xml:space="preserve">ზოგიერთი </w:t>
      </w:r>
      <w:r>
        <w:rPr>
          <w:rFonts w:ascii="Sylfaen" w:hAnsi="Sylfaen"/>
          <w:sz w:val="24"/>
          <w:szCs w:val="24"/>
          <w:lang w:val="ka-GE"/>
        </w:rPr>
        <w:t>ლინგვისტის</w:t>
      </w:r>
      <w:r w:rsidRPr="006E242E">
        <w:rPr>
          <w:rFonts w:ascii="Sylfaen" w:hAnsi="Sylfaen"/>
          <w:sz w:val="24"/>
          <w:szCs w:val="24"/>
          <w:lang w:val="ka-GE"/>
        </w:rPr>
        <w:t xml:space="preserve"> აზრით</w:t>
      </w:r>
      <w:r>
        <w:rPr>
          <w:rFonts w:ascii="Sylfaen" w:hAnsi="Sylfaen"/>
          <w:sz w:val="24"/>
          <w:szCs w:val="24"/>
          <w:lang w:val="ka-GE"/>
        </w:rPr>
        <w:t>,</w:t>
      </w:r>
      <w:r w:rsidRPr="006E242E">
        <w:rPr>
          <w:rFonts w:ascii="Sylfaen" w:hAnsi="Sylfaen"/>
          <w:sz w:val="24"/>
          <w:szCs w:val="24"/>
          <w:lang w:val="ka-GE"/>
        </w:rPr>
        <w:t xml:space="preserve"> ბალტიკური და სლავური ენები ინდოევროპულ ენათა ოჯახის ორ შტოს წარმოადგენს. რიგი მეცნიერებისა კი თვლის, რომ ამ ენებს აქვს იმდენი საერთო ნიშანი, რომ სავსებით გამართლებულია მათი ერთ შტოდ დაჯგუფება.</w:t>
      </w:r>
    </w:p>
    <w:p w:rsidR="006E242E" w:rsidRPr="006E242E" w:rsidRDefault="006E242E" w:rsidP="006E242E">
      <w:pPr>
        <w:spacing w:line="360" w:lineRule="auto"/>
        <w:jc w:val="both"/>
        <w:rPr>
          <w:rFonts w:ascii="Sylfaen" w:hAnsi="Sylfaen"/>
          <w:sz w:val="24"/>
          <w:szCs w:val="24"/>
          <w:lang w:val="ka-GE"/>
        </w:rPr>
      </w:pPr>
      <w:r w:rsidRPr="006E242E">
        <w:rPr>
          <w:rFonts w:ascii="Sylfaen" w:hAnsi="Sylfaen"/>
          <w:sz w:val="24"/>
          <w:szCs w:val="24"/>
          <w:lang w:val="ka-GE"/>
        </w:rPr>
        <w:t xml:space="preserve">ბალტიკურ ენებს განეკუთვნება თანამედროვე </w:t>
      </w:r>
      <w:r w:rsidRPr="006E242E">
        <w:rPr>
          <w:rFonts w:ascii="Sylfaen" w:hAnsi="Sylfaen"/>
          <w:b/>
          <w:sz w:val="24"/>
          <w:szCs w:val="24"/>
          <w:lang w:val="ka-GE"/>
        </w:rPr>
        <w:t>ლიტვური</w:t>
      </w:r>
      <w:r>
        <w:rPr>
          <w:rFonts w:ascii="Sylfaen" w:hAnsi="Sylfaen"/>
          <w:b/>
          <w:sz w:val="24"/>
          <w:szCs w:val="24"/>
          <w:lang w:val="ka-GE"/>
        </w:rPr>
        <w:t xml:space="preserve"> </w:t>
      </w:r>
      <w:r>
        <w:rPr>
          <w:rFonts w:ascii="Sylfaen" w:hAnsi="Sylfaen"/>
          <w:sz w:val="24"/>
          <w:szCs w:val="24"/>
          <w:lang w:val="ka-GE"/>
        </w:rPr>
        <w:t>და</w:t>
      </w:r>
      <w:r w:rsidRPr="006E242E">
        <w:rPr>
          <w:rFonts w:ascii="Sylfaen" w:hAnsi="Sylfaen"/>
          <w:sz w:val="24"/>
          <w:szCs w:val="24"/>
          <w:lang w:val="ka-GE"/>
        </w:rPr>
        <w:t xml:space="preserve"> </w:t>
      </w:r>
      <w:r w:rsidRPr="006E242E">
        <w:rPr>
          <w:rFonts w:ascii="Sylfaen" w:hAnsi="Sylfaen"/>
          <w:b/>
          <w:sz w:val="24"/>
          <w:szCs w:val="24"/>
          <w:lang w:val="ka-GE"/>
        </w:rPr>
        <w:t>ლატვიური</w:t>
      </w:r>
      <w:r>
        <w:rPr>
          <w:rFonts w:ascii="Sylfaen" w:hAnsi="Sylfaen"/>
          <w:b/>
          <w:sz w:val="24"/>
          <w:szCs w:val="24"/>
          <w:lang w:val="ka-GE"/>
        </w:rPr>
        <w:t xml:space="preserve"> </w:t>
      </w:r>
      <w:r w:rsidRPr="006E242E">
        <w:rPr>
          <w:rFonts w:ascii="Sylfaen" w:hAnsi="Sylfaen"/>
          <w:sz w:val="24"/>
          <w:szCs w:val="24"/>
          <w:lang w:val="ka-GE"/>
        </w:rPr>
        <w:t>(</w:t>
      </w:r>
      <w:r>
        <w:rPr>
          <w:rFonts w:ascii="Sylfaen" w:hAnsi="Sylfaen"/>
          <w:b/>
          <w:sz w:val="24"/>
          <w:szCs w:val="24"/>
          <w:lang w:val="ka-GE"/>
        </w:rPr>
        <w:t>ლიეტუვური</w:t>
      </w:r>
      <w:r w:rsidRPr="006E242E">
        <w:rPr>
          <w:rFonts w:ascii="Sylfaen" w:hAnsi="Sylfaen"/>
          <w:sz w:val="24"/>
          <w:szCs w:val="24"/>
          <w:lang w:val="ka-GE"/>
        </w:rPr>
        <w:t>)</w:t>
      </w:r>
      <w:r>
        <w:rPr>
          <w:rFonts w:ascii="Sylfaen" w:hAnsi="Sylfaen"/>
          <w:b/>
          <w:sz w:val="24"/>
          <w:szCs w:val="24"/>
          <w:lang w:val="ka-GE"/>
        </w:rPr>
        <w:t xml:space="preserve"> </w:t>
      </w:r>
      <w:r>
        <w:rPr>
          <w:rFonts w:ascii="Sylfaen" w:hAnsi="Sylfaen"/>
          <w:sz w:val="24"/>
          <w:szCs w:val="24"/>
          <w:lang w:val="ka-GE"/>
        </w:rPr>
        <w:t>ენები</w:t>
      </w:r>
      <w:r w:rsidRPr="006E242E">
        <w:rPr>
          <w:rFonts w:ascii="Sylfaen" w:hAnsi="Sylfaen"/>
          <w:sz w:val="24"/>
          <w:szCs w:val="24"/>
          <w:lang w:val="ka-GE"/>
        </w:rPr>
        <w:t xml:space="preserve">, აგრეთვე დღეისათვის მკვდარი </w:t>
      </w:r>
      <w:r w:rsidRPr="006E242E">
        <w:rPr>
          <w:rFonts w:ascii="Sylfaen" w:hAnsi="Sylfaen"/>
          <w:b/>
          <w:sz w:val="24"/>
          <w:szCs w:val="24"/>
          <w:lang w:val="ka-GE"/>
        </w:rPr>
        <w:t>პრუსიული</w:t>
      </w:r>
      <w:r w:rsidRPr="006E242E">
        <w:rPr>
          <w:rFonts w:ascii="Sylfaen" w:hAnsi="Sylfaen"/>
          <w:sz w:val="24"/>
          <w:szCs w:val="24"/>
          <w:lang w:val="ka-GE"/>
        </w:rPr>
        <w:t xml:space="preserve"> ენ</w:t>
      </w:r>
      <w:r>
        <w:rPr>
          <w:rFonts w:ascii="Sylfaen" w:hAnsi="Sylfaen"/>
          <w:sz w:val="24"/>
          <w:szCs w:val="24"/>
          <w:lang w:val="ka-GE"/>
        </w:rPr>
        <w:t>ა</w:t>
      </w:r>
      <w:r w:rsidRPr="006E242E">
        <w:rPr>
          <w:rFonts w:ascii="Sylfaen" w:hAnsi="Sylfaen"/>
          <w:sz w:val="24"/>
          <w:szCs w:val="24"/>
          <w:lang w:val="ka-GE"/>
        </w:rPr>
        <w:t>, რომელიც XVII საუკუნეში შეცვალა გერმანულმა ენამ.</w:t>
      </w:r>
    </w:p>
    <w:p w:rsidR="006E242E" w:rsidRDefault="006E242E" w:rsidP="006E242E">
      <w:pPr>
        <w:spacing w:line="360" w:lineRule="auto"/>
        <w:jc w:val="both"/>
        <w:rPr>
          <w:rFonts w:ascii="Sylfaen" w:hAnsi="Sylfaen"/>
          <w:sz w:val="24"/>
          <w:szCs w:val="24"/>
          <w:lang w:val="ka-GE"/>
        </w:rPr>
      </w:pPr>
      <w:r w:rsidRPr="006E242E">
        <w:rPr>
          <w:rFonts w:ascii="Sylfaen" w:hAnsi="Sylfaen"/>
          <w:sz w:val="24"/>
          <w:szCs w:val="24"/>
          <w:lang w:val="ka-GE"/>
        </w:rPr>
        <w:t xml:space="preserve">ბალტიკური ენებიდან საგანგებო ყურადღების ღირსია </w:t>
      </w:r>
      <w:r w:rsidRPr="006E242E">
        <w:rPr>
          <w:rFonts w:ascii="Sylfaen" w:hAnsi="Sylfaen"/>
          <w:b/>
          <w:sz w:val="24"/>
          <w:szCs w:val="24"/>
          <w:lang w:val="ka-GE"/>
        </w:rPr>
        <w:t>ლიტვური</w:t>
      </w:r>
      <w:r w:rsidRPr="006E242E">
        <w:rPr>
          <w:rFonts w:ascii="Sylfaen" w:hAnsi="Sylfaen"/>
          <w:sz w:val="24"/>
          <w:szCs w:val="24"/>
          <w:lang w:val="ka-GE"/>
        </w:rPr>
        <w:t xml:space="preserve"> </w:t>
      </w:r>
      <w:r>
        <w:rPr>
          <w:rFonts w:ascii="Sylfaen" w:hAnsi="Sylfaen"/>
          <w:sz w:val="24"/>
          <w:szCs w:val="24"/>
          <w:lang w:val="ka-GE"/>
        </w:rPr>
        <w:t>(</w:t>
      </w:r>
      <w:r>
        <w:rPr>
          <w:rFonts w:ascii="Sylfaen" w:hAnsi="Sylfaen"/>
          <w:b/>
          <w:sz w:val="24"/>
          <w:szCs w:val="24"/>
          <w:lang w:val="ka-GE"/>
        </w:rPr>
        <w:t>ლიეტუვური</w:t>
      </w:r>
      <w:r>
        <w:rPr>
          <w:rFonts w:ascii="Sylfaen" w:hAnsi="Sylfaen"/>
          <w:sz w:val="24"/>
          <w:szCs w:val="24"/>
          <w:lang w:val="ka-GE"/>
        </w:rPr>
        <w:t xml:space="preserve">) </w:t>
      </w:r>
      <w:r w:rsidRPr="006E242E">
        <w:rPr>
          <w:rFonts w:ascii="Sylfaen" w:hAnsi="Sylfaen"/>
          <w:sz w:val="24"/>
          <w:szCs w:val="24"/>
          <w:lang w:val="ka-GE"/>
        </w:rPr>
        <w:t xml:space="preserve">ენა, რომელიც ინდოევროპულ ენებს შორის გამოირჩევა </w:t>
      </w:r>
      <w:r w:rsidR="00FE45BF">
        <w:rPr>
          <w:rFonts w:ascii="Sylfaen" w:hAnsi="Sylfaen"/>
          <w:sz w:val="24"/>
          <w:szCs w:val="24"/>
          <w:lang w:val="ka-GE"/>
        </w:rPr>
        <w:t>არქაიზმით</w:t>
      </w:r>
      <w:r w:rsidRPr="006E242E">
        <w:rPr>
          <w:rFonts w:ascii="Sylfaen" w:hAnsi="Sylfaen"/>
          <w:sz w:val="24"/>
          <w:szCs w:val="24"/>
          <w:lang w:val="ka-GE"/>
        </w:rPr>
        <w:t>. ლიტვურ ენაში შენარჩუნებულია რამდენიმე ძალზე ძველი, პროტო</w:t>
      </w:r>
      <w:r w:rsidR="00FE45BF">
        <w:rPr>
          <w:rFonts w:ascii="Sylfaen" w:hAnsi="Sylfaen"/>
          <w:sz w:val="24"/>
          <w:szCs w:val="24"/>
          <w:lang w:val="ka-GE"/>
        </w:rPr>
        <w:t>-</w:t>
      </w:r>
      <w:r w:rsidRPr="006E242E">
        <w:rPr>
          <w:rFonts w:ascii="Sylfaen" w:hAnsi="Sylfaen"/>
          <w:sz w:val="24"/>
          <w:szCs w:val="24"/>
          <w:lang w:val="ka-GE"/>
        </w:rPr>
        <w:t>ინდოევროპული ნიშან-თვისება, რომლებიც ამ ოჯახის სხვა ენებში პრაქტიკულად დაიკარგა.</w:t>
      </w:r>
    </w:p>
    <w:p w:rsidR="006E242E" w:rsidRPr="006E242E" w:rsidRDefault="006F6249" w:rsidP="006E242E">
      <w:pPr>
        <w:spacing w:line="360" w:lineRule="auto"/>
        <w:jc w:val="both"/>
        <w:rPr>
          <w:rFonts w:ascii="Sylfaen" w:hAnsi="Sylfaen"/>
          <w:b/>
          <w:sz w:val="26"/>
          <w:szCs w:val="26"/>
          <w:lang w:val="ka-GE"/>
        </w:rPr>
      </w:pPr>
      <w:r>
        <w:rPr>
          <w:rFonts w:ascii="Sylfaen" w:hAnsi="Sylfaen"/>
          <w:sz w:val="24"/>
          <w:szCs w:val="24"/>
          <w:lang w:val="ka-GE"/>
        </w:rPr>
        <w:t>ამ არქაული ნიშან-თვისებების გამო თანამედროვე ლიტვური ენა ძალ</w:t>
      </w:r>
      <w:r w:rsidR="00B52461">
        <w:rPr>
          <w:rFonts w:ascii="Sylfaen" w:hAnsi="Sylfaen"/>
          <w:sz w:val="24"/>
          <w:szCs w:val="24"/>
          <w:lang w:val="ka-GE"/>
        </w:rPr>
        <w:t>ზე</w:t>
      </w:r>
      <w:r>
        <w:rPr>
          <w:rFonts w:ascii="Sylfaen" w:hAnsi="Sylfaen"/>
          <w:sz w:val="24"/>
          <w:szCs w:val="24"/>
          <w:lang w:val="ka-GE"/>
        </w:rPr>
        <w:t xml:space="preserve"> ახლოსაა სანსკრიტის ენასთან, უძველ</w:t>
      </w:r>
      <w:r w:rsidR="00B52461">
        <w:rPr>
          <w:rFonts w:ascii="Sylfaen" w:hAnsi="Sylfaen"/>
          <w:sz w:val="24"/>
          <w:szCs w:val="24"/>
          <w:lang w:val="ka-GE"/>
        </w:rPr>
        <w:t>ე</w:t>
      </w:r>
      <w:r>
        <w:rPr>
          <w:rFonts w:ascii="Sylfaen" w:hAnsi="Sylfaen"/>
          <w:sz w:val="24"/>
          <w:szCs w:val="24"/>
          <w:lang w:val="ka-GE"/>
        </w:rPr>
        <w:t xml:space="preserve">ს ინდოევროპულ ენასთან. </w:t>
      </w:r>
      <w:r w:rsidR="004D112D">
        <w:rPr>
          <w:rFonts w:ascii="Sylfaen" w:hAnsi="Sylfaen"/>
          <w:sz w:val="24"/>
          <w:szCs w:val="24"/>
          <w:lang w:val="ka-GE"/>
        </w:rPr>
        <w:t>ლიტველებს უყვართ ფრანგი ენათმეცნიერის ანტუან მეიეს ციტირება, რომელმაც ერთხელ აღნიშნა, რომ თუ ვინმე</w:t>
      </w:r>
      <w:r w:rsidR="00B52461">
        <w:rPr>
          <w:rFonts w:ascii="Sylfaen" w:hAnsi="Sylfaen"/>
          <w:sz w:val="24"/>
          <w:szCs w:val="24"/>
          <w:lang w:val="ka-GE"/>
        </w:rPr>
        <w:t>ს</w:t>
      </w:r>
      <w:r w:rsidR="004D112D">
        <w:rPr>
          <w:rFonts w:ascii="Sylfaen" w:hAnsi="Sylfaen"/>
          <w:sz w:val="24"/>
          <w:szCs w:val="24"/>
          <w:lang w:val="ka-GE"/>
        </w:rPr>
        <w:t xml:space="preserve"> სურდა მოესმინა როგორ ლაპარაკობდნენ ინდოევროპელი ხალხების წინაპრები, ლიტველი გლეხის საუბრისთვის უნდა დაეგდო ყური. ფრანც ბოპს კი ეკუთვნის გამონათქვამი, რომ ლიტველ გლეხს შეეძლო გაეგო მარტივი წინადადება სანსკრიტის ენაზე. სწორედ ამ თვისების გამო აქვს ლიტვურ ენას გამორჩეული მნიშვნელობა ინდოევროპული რეკონსტრუქციისათვის.</w:t>
      </w:r>
    </w:p>
    <w:p w:rsidR="006E242E" w:rsidRPr="009D576A" w:rsidRDefault="006E242E" w:rsidP="006E242E">
      <w:pPr>
        <w:spacing w:line="360" w:lineRule="auto"/>
        <w:jc w:val="both"/>
        <w:rPr>
          <w:rFonts w:ascii="Sylfaen" w:hAnsi="Sylfaen"/>
          <w:b/>
          <w:sz w:val="24"/>
          <w:szCs w:val="24"/>
          <w:lang w:val="ka-GE"/>
        </w:rPr>
      </w:pPr>
      <w:r w:rsidRPr="009D576A">
        <w:rPr>
          <w:rFonts w:ascii="Sylfaen" w:hAnsi="Sylfaen"/>
          <w:b/>
          <w:sz w:val="24"/>
          <w:szCs w:val="24"/>
          <w:lang w:val="ka-GE"/>
        </w:rPr>
        <w:t xml:space="preserve">სლავური ენები </w:t>
      </w:r>
      <w:r w:rsidRPr="009D576A">
        <w:rPr>
          <w:rFonts w:ascii="Sylfaen" w:hAnsi="Sylfaen"/>
          <w:sz w:val="24"/>
          <w:szCs w:val="24"/>
          <w:lang w:val="ka-GE"/>
        </w:rPr>
        <w:t xml:space="preserve">სამ ჯგუფად იყოფა: </w:t>
      </w:r>
      <w:r w:rsidRPr="009D576A">
        <w:rPr>
          <w:rFonts w:ascii="Sylfaen" w:hAnsi="Sylfaen"/>
          <w:b/>
          <w:sz w:val="24"/>
          <w:szCs w:val="24"/>
          <w:lang w:val="ka-GE"/>
        </w:rPr>
        <w:t>აღმოსავლ</w:t>
      </w:r>
      <w:r w:rsidR="004D112D" w:rsidRPr="009D576A">
        <w:rPr>
          <w:rFonts w:ascii="Sylfaen" w:hAnsi="Sylfaen"/>
          <w:b/>
          <w:sz w:val="24"/>
          <w:szCs w:val="24"/>
          <w:lang w:val="ka-GE"/>
        </w:rPr>
        <w:t>ურ</w:t>
      </w:r>
      <w:r w:rsidRPr="009D576A">
        <w:rPr>
          <w:rFonts w:ascii="Sylfaen" w:hAnsi="Sylfaen"/>
          <w:b/>
          <w:sz w:val="24"/>
          <w:szCs w:val="24"/>
          <w:lang w:val="ka-GE"/>
        </w:rPr>
        <w:t xml:space="preserve"> სლავური, </w:t>
      </w:r>
      <w:r w:rsidR="004D112D" w:rsidRPr="009D576A">
        <w:rPr>
          <w:rFonts w:ascii="Sylfaen" w:hAnsi="Sylfaen"/>
          <w:b/>
          <w:sz w:val="24"/>
          <w:szCs w:val="24"/>
          <w:lang w:val="ka-GE"/>
        </w:rPr>
        <w:t>დასავლურ</w:t>
      </w:r>
      <w:r w:rsidRPr="009D576A">
        <w:rPr>
          <w:rFonts w:ascii="Sylfaen" w:hAnsi="Sylfaen"/>
          <w:b/>
          <w:sz w:val="24"/>
          <w:szCs w:val="24"/>
          <w:lang w:val="ka-GE"/>
        </w:rPr>
        <w:t xml:space="preserve"> სლავური </w:t>
      </w:r>
      <w:r w:rsidRPr="009D576A">
        <w:rPr>
          <w:rFonts w:ascii="Sylfaen" w:hAnsi="Sylfaen"/>
          <w:sz w:val="24"/>
          <w:szCs w:val="24"/>
          <w:lang w:val="ka-GE"/>
        </w:rPr>
        <w:t>და</w:t>
      </w:r>
      <w:r w:rsidRPr="009D576A">
        <w:rPr>
          <w:rFonts w:ascii="Sylfaen" w:hAnsi="Sylfaen"/>
          <w:b/>
          <w:sz w:val="24"/>
          <w:szCs w:val="24"/>
          <w:lang w:val="ka-GE"/>
        </w:rPr>
        <w:t xml:space="preserve"> სამხრეთ სლავური.</w:t>
      </w:r>
    </w:p>
    <w:p w:rsidR="006E242E" w:rsidRPr="009D576A" w:rsidRDefault="006E242E" w:rsidP="006E242E">
      <w:pPr>
        <w:spacing w:line="360" w:lineRule="auto"/>
        <w:jc w:val="both"/>
        <w:rPr>
          <w:rFonts w:ascii="Sylfaen" w:hAnsi="Sylfaen"/>
          <w:b/>
          <w:sz w:val="24"/>
          <w:szCs w:val="24"/>
          <w:lang w:val="ka-GE"/>
        </w:rPr>
      </w:pPr>
      <w:r w:rsidRPr="009D576A">
        <w:rPr>
          <w:rFonts w:ascii="Sylfaen" w:hAnsi="Sylfaen"/>
          <w:b/>
          <w:sz w:val="24"/>
          <w:szCs w:val="24"/>
          <w:lang w:val="ka-GE"/>
        </w:rPr>
        <w:t>აღმოსავლ</w:t>
      </w:r>
      <w:r w:rsidR="004D112D" w:rsidRPr="009D576A">
        <w:rPr>
          <w:rFonts w:ascii="Sylfaen" w:hAnsi="Sylfaen"/>
          <w:b/>
          <w:sz w:val="24"/>
          <w:szCs w:val="24"/>
          <w:lang w:val="ka-GE"/>
        </w:rPr>
        <w:t>ურ</w:t>
      </w:r>
      <w:r w:rsidRPr="009D576A">
        <w:rPr>
          <w:rFonts w:ascii="Sylfaen" w:hAnsi="Sylfaen"/>
          <w:b/>
          <w:sz w:val="24"/>
          <w:szCs w:val="24"/>
          <w:lang w:val="ka-GE"/>
        </w:rPr>
        <w:t xml:space="preserve"> სლავური ენებია: რუსული, უკრაინული და ბელორუსული.</w:t>
      </w:r>
    </w:p>
    <w:p w:rsidR="006E242E" w:rsidRPr="009D576A" w:rsidRDefault="006E242E" w:rsidP="006E242E">
      <w:pPr>
        <w:spacing w:line="360" w:lineRule="auto"/>
        <w:jc w:val="both"/>
        <w:rPr>
          <w:rFonts w:ascii="Sylfaen" w:hAnsi="Sylfaen"/>
          <w:b/>
          <w:sz w:val="24"/>
          <w:szCs w:val="24"/>
          <w:lang w:val="ka-GE"/>
        </w:rPr>
      </w:pPr>
      <w:r w:rsidRPr="009D576A">
        <w:rPr>
          <w:rFonts w:ascii="Sylfaen" w:hAnsi="Sylfaen"/>
          <w:b/>
          <w:sz w:val="24"/>
          <w:szCs w:val="24"/>
          <w:lang w:val="ka-GE"/>
        </w:rPr>
        <w:t>დასავლ</w:t>
      </w:r>
      <w:r w:rsidR="004D112D" w:rsidRPr="009D576A">
        <w:rPr>
          <w:rFonts w:ascii="Sylfaen" w:hAnsi="Sylfaen"/>
          <w:b/>
          <w:sz w:val="24"/>
          <w:szCs w:val="24"/>
          <w:lang w:val="ka-GE"/>
        </w:rPr>
        <w:t>ურ</w:t>
      </w:r>
      <w:r w:rsidRPr="009D576A">
        <w:rPr>
          <w:rFonts w:ascii="Sylfaen" w:hAnsi="Sylfaen"/>
          <w:b/>
          <w:sz w:val="24"/>
          <w:szCs w:val="24"/>
          <w:lang w:val="ka-GE"/>
        </w:rPr>
        <w:t xml:space="preserve"> სლავური ენებია: პოლონური, ჩეხური, სლოვაკური. </w:t>
      </w:r>
    </w:p>
    <w:p w:rsidR="006E242E" w:rsidRPr="009D576A" w:rsidRDefault="006E242E" w:rsidP="006E242E">
      <w:pPr>
        <w:spacing w:line="360" w:lineRule="auto"/>
        <w:jc w:val="both"/>
        <w:rPr>
          <w:rFonts w:ascii="Sylfaen" w:hAnsi="Sylfaen"/>
          <w:b/>
          <w:sz w:val="24"/>
          <w:szCs w:val="24"/>
          <w:lang w:val="ka-GE"/>
        </w:rPr>
      </w:pPr>
      <w:r w:rsidRPr="009D576A">
        <w:rPr>
          <w:rFonts w:ascii="Sylfaen" w:hAnsi="Sylfaen"/>
          <w:b/>
          <w:sz w:val="24"/>
          <w:szCs w:val="24"/>
          <w:lang w:val="ka-GE"/>
        </w:rPr>
        <w:t>სამხრეთ სლავური ენებია: ბულგარული, სერბულ</w:t>
      </w:r>
      <w:r w:rsidR="004D112D" w:rsidRPr="009D576A">
        <w:rPr>
          <w:rFonts w:ascii="Sylfaen" w:hAnsi="Sylfaen"/>
          <w:b/>
          <w:sz w:val="24"/>
          <w:szCs w:val="24"/>
          <w:lang w:val="ka-GE"/>
        </w:rPr>
        <w:t xml:space="preserve">ი, </w:t>
      </w:r>
      <w:r w:rsidRPr="009D576A">
        <w:rPr>
          <w:rFonts w:ascii="Sylfaen" w:hAnsi="Sylfaen"/>
          <w:b/>
          <w:sz w:val="24"/>
          <w:szCs w:val="24"/>
          <w:lang w:val="ka-GE"/>
        </w:rPr>
        <w:t>ხორვატული, სლოვენური</w:t>
      </w:r>
      <w:r w:rsidR="004D112D" w:rsidRPr="009D576A">
        <w:rPr>
          <w:rFonts w:ascii="Sylfaen" w:hAnsi="Sylfaen"/>
          <w:b/>
          <w:sz w:val="24"/>
          <w:szCs w:val="24"/>
          <w:lang w:val="ka-GE"/>
        </w:rPr>
        <w:t>, მაკედონიური</w:t>
      </w:r>
      <w:r w:rsidRPr="009D576A">
        <w:rPr>
          <w:rFonts w:ascii="Sylfaen" w:hAnsi="Sylfaen"/>
          <w:b/>
          <w:sz w:val="24"/>
          <w:szCs w:val="24"/>
          <w:lang w:val="ka-GE"/>
        </w:rPr>
        <w:t xml:space="preserve"> და სხვ.</w:t>
      </w:r>
    </w:p>
    <w:p w:rsidR="006E242E" w:rsidRDefault="006E242E" w:rsidP="006E242E">
      <w:pPr>
        <w:spacing w:line="360" w:lineRule="auto"/>
        <w:jc w:val="both"/>
        <w:rPr>
          <w:rFonts w:ascii="Sylfaen" w:hAnsi="Sylfaen"/>
          <w:sz w:val="24"/>
          <w:szCs w:val="24"/>
          <w:lang w:val="ka-GE"/>
        </w:rPr>
      </w:pPr>
      <w:r w:rsidRPr="009D576A">
        <w:rPr>
          <w:rFonts w:ascii="Sylfaen" w:hAnsi="Sylfaen"/>
          <w:sz w:val="24"/>
          <w:szCs w:val="24"/>
          <w:lang w:val="ka-GE"/>
        </w:rPr>
        <w:lastRenderedPageBreak/>
        <w:t>სლავური ენები ინდოევროპულ ენათა ოჯახის სხვა შტოებისაგან გამოირჩევ</w:t>
      </w:r>
      <w:r w:rsidR="004D112D" w:rsidRPr="009D576A">
        <w:rPr>
          <w:rFonts w:ascii="Sylfaen" w:hAnsi="Sylfaen"/>
          <w:sz w:val="24"/>
          <w:szCs w:val="24"/>
          <w:lang w:val="ka-GE"/>
        </w:rPr>
        <w:t>ა</w:t>
      </w:r>
      <w:r w:rsidRPr="009D576A">
        <w:rPr>
          <w:rFonts w:ascii="Sylfaen" w:hAnsi="Sylfaen"/>
          <w:sz w:val="24"/>
          <w:szCs w:val="24"/>
          <w:lang w:val="ka-GE"/>
        </w:rPr>
        <w:t xml:space="preserve"> იმით, რომ ერთგვაროვან</w:t>
      </w:r>
      <w:r w:rsidR="004D112D" w:rsidRPr="009D576A">
        <w:rPr>
          <w:rFonts w:ascii="Sylfaen" w:hAnsi="Sylfaen"/>
          <w:sz w:val="24"/>
          <w:szCs w:val="24"/>
          <w:lang w:val="ka-GE"/>
        </w:rPr>
        <w:t>ია</w:t>
      </w:r>
      <w:r w:rsidRPr="009D576A">
        <w:rPr>
          <w:rFonts w:ascii="Sylfaen" w:hAnsi="Sylfaen"/>
          <w:sz w:val="24"/>
          <w:szCs w:val="24"/>
          <w:lang w:val="ka-GE"/>
        </w:rPr>
        <w:t>. საერთო ფუძე ენიდან მათი დიფერენციაციისა და განვითარების პროცესში ისინი ნაკლებად დაშორდნენ ერთმანეთს, ვიდრე სხვა, მაგალითად გერმანიკული ენები</w:t>
      </w:r>
      <w:r w:rsidR="004D112D" w:rsidRPr="009D576A">
        <w:rPr>
          <w:rFonts w:ascii="Sylfaen" w:hAnsi="Sylfaen"/>
          <w:sz w:val="24"/>
          <w:szCs w:val="24"/>
          <w:lang w:val="ka-GE"/>
        </w:rPr>
        <w:t>,</w:t>
      </w:r>
      <w:r w:rsidRPr="009D576A">
        <w:rPr>
          <w:rFonts w:ascii="Sylfaen" w:hAnsi="Sylfaen"/>
          <w:sz w:val="24"/>
          <w:szCs w:val="24"/>
          <w:lang w:val="ka-GE"/>
        </w:rPr>
        <w:t xml:space="preserve"> და ამ თვალსაზრისით საკმაოდ არქაულ ასპექტს ინარჩუნებენ.</w:t>
      </w:r>
    </w:p>
    <w:p w:rsidR="00B52461" w:rsidRPr="00B52461" w:rsidRDefault="00B52461" w:rsidP="00B52461">
      <w:pPr>
        <w:spacing w:line="360" w:lineRule="auto"/>
        <w:jc w:val="both"/>
        <w:rPr>
          <w:rFonts w:ascii="Sylfaen" w:hAnsi="Sylfaen"/>
          <w:sz w:val="24"/>
          <w:szCs w:val="24"/>
          <w:lang w:val="ka-GE"/>
        </w:rPr>
      </w:pPr>
      <w:r w:rsidRPr="00B52461">
        <w:rPr>
          <w:rFonts w:ascii="Sylfaen" w:hAnsi="Sylfaen"/>
          <w:bCs/>
          <w:sz w:val="24"/>
          <w:szCs w:val="24"/>
          <w:lang w:val="ka-GE"/>
        </w:rPr>
        <w:t xml:space="preserve">უძველესი სლავური ენაა </w:t>
      </w:r>
      <w:r w:rsidRPr="00B52461">
        <w:rPr>
          <w:rFonts w:ascii="Sylfaen" w:hAnsi="Sylfaen"/>
          <w:b/>
          <w:bCs/>
          <w:sz w:val="24"/>
          <w:szCs w:val="24"/>
          <w:lang w:val="ka-GE"/>
        </w:rPr>
        <w:t xml:space="preserve">საეკლესიო სლავური - </w:t>
      </w:r>
      <w:r w:rsidRPr="00972B16">
        <w:rPr>
          <w:rFonts w:ascii="Sylfaen" w:hAnsi="Sylfaen"/>
          <w:b/>
          <w:bCs/>
          <w:sz w:val="24"/>
          <w:szCs w:val="24"/>
          <w:lang w:val="fi-FI"/>
        </w:rPr>
        <w:t>Old Church Slavonic</w:t>
      </w:r>
      <w:r>
        <w:rPr>
          <w:rFonts w:ascii="Sylfaen" w:hAnsi="Sylfaen"/>
          <w:b/>
          <w:bCs/>
          <w:sz w:val="24"/>
          <w:szCs w:val="24"/>
          <w:lang w:val="ka-GE"/>
        </w:rPr>
        <w:t>.</w:t>
      </w:r>
    </w:p>
    <w:p w:rsidR="00B52461" w:rsidRPr="009D576A" w:rsidRDefault="00B52461" w:rsidP="006E242E">
      <w:pPr>
        <w:spacing w:line="360" w:lineRule="auto"/>
        <w:jc w:val="both"/>
        <w:rPr>
          <w:rFonts w:ascii="Sylfaen" w:hAnsi="Sylfaen"/>
          <w:sz w:val="24"/>
          <w:szCs w:val="24"/>
          <w:lang w:val="ka-GE"/>
        </w:rPr>
      </w:pPr>
    </w:p>
    <w:p w:rsidR="004D112D" w:rsidRPr="004D112D" w:rsidRDefault="004D112D" w:rsidP="009D576A">
      <w:pPr>
        <w:spacing w:line="360" w:lineRule="auto"/>
        <w:jc w:val="center"/>
        <w:rPr>
          <w:rFonts w:ascii="Sylfaen" w:hAnsi="Sylfaen"/>
          <w:sz w:val="24"/>
          <w:szCs w:val="24"/>
          <w:lang w:val="ka-GE"/>
        </w:rPr>
      </w:pPr>
      <w:r>
        <w:rPr>
          <w:rFonts w:ascii="Sylfaen" w:hAnsi="Sylfaen"/>
          <w:sz w:val="24"/>
          <w:szCs w:val="24"/>
          <w:lang w:val="ka-GE"/>
        </w:rPr>
        <w:t>***</w:t>
      </w:r>
    </w:p>
    <w:p w:rsidR="00EE3847" w:rsidRPr="004D112D" w:rsidRDefault="004D112D" w:rsidP="00F84FB2">
      <w:pPr>
        <w:spacing w:line="360" w:lineRule="auto"/>
        <w:jc w:val="both"/>
        <w:rPr>
          <w:rFonts w:ascii="Sylfaen" w:hAnsi="Sylfaen"/>
          <w:sz w:val="24"/>
          <w:szCs w:val="24"/>
          <w:lang w:val="ka-GE"/>
        </w:rPr>
      </w:pPr>
      <w:r w:rsidRPr="004D112D">
        <w:rPr>
          <w:rFonts w:ascii="Sylfaen" w:hAnsi="Sylfaen"/>
          <w:sz w:val="24"/>
          <w:szCs w:val="24"/>
          <w:lang w:val="ka-GE"/>
        </w:rPr>
        <w:t xml:space="preserve">შემდეგ თავში გაგრძელდება ინდოევროპული ენების შტოების მიმოხილვა. ასევე </w:t>
      </w:r>
      <w:r>
        <w:rPr>
          <w:rFonts w:ascii="Sylfaen" w:hAnsi="Sylfaen"/>
          <w:sz w:val="24"/>
          <w:szCs w:val="24"/>
          <w:lang w:val="ka-GE"/>
        </w:rPr>
        <w:t>გაანალიზებული</w:t>
      </w:r>
      <w:r w:rsidRPr="004D112D">
        <w:rPr>
          <w:rFonts w:ascii="Sylfaen" w:hAnsi="Sylfaen"/>
          <w:sz w:val="24"/>
          <w:szCs w:val="24"/>
          <w:lang w:val="ka-GE"/>
        </w:rPr>
        <w:t xml:space="preserve"> იქნება ქართული ენის ადგილი მსოფლიო ენების სისტემაში.</w:t>
      </w:r>
      <w:bookmarkStart w:id="0" w:name="_GoBack"/>
      <w:bookmarkEnd w:id="0"/>
    </w:p>
    <w:sectPr w:rsidR="00EE3847" w:rsidRPr="004D1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4A0"/>
    <w:rsid w:val="0009113C"/>
    <w:rsid w:val="000B47F0"/>
    <w:rsid w:val="00190C51"/>
    <w:rsid w:val="001D6C55"/>
    <w:rsid w:val="002036FC"/>
    <w:rsid w:val="00252AEB"/>
    <w:rsid w:val="00285234"/>
    <w:rsid w:val="00293D2E"/>
    <w:rsid w:val="002963FF"/>
    <w:rsid w:val="002A3FC2"/>
    <w:rsid w:val="002F7EF6"/>
    <w:rsid w:val="003240AE"/>
    <w:rsid w:val="00337B40"/>
    <w:rsid w:val="003F5178"/>
    <w:rsid w:val="004D112D"/>
    <w:rsid w:val="005A4C70"/>
    <w:rsid w:val="005B5DB0"/>
    <w:rsid w:val="005C7FB0"/>
    <w:rsid w:val="005F7637"/>
    <w:rsid w:val="006C1656"/>
    <w:rsid w:val="006E242E"/>
    <w:rsid w:val="006F6249"/>
    <w:rsid w:val="006F65AC"/>
    <w:rsid w:val="00763221"/>
    <w:rsid w:val="00765AFA"/>
    <w:rsid w:val="0080777A"/>
    <w:rsid w:val="00820076"/>
    <w:rsid w:val="0082338E"/>
    <w:rsid w:val="008C7865"/>
    <w:rsid w:val="008D50E2"/>
    <w:rsid w:val="00932D81"/>
    <w:rsid w:val="00951F14"/>
    <w:rsid w:val="00964747"/>
    <w:rsid w:val="00972B16"/>
    <w:rsid w:val="0098085D"/>
    <w:rsid w:val="009C6315"/>
    <w:rsid w:val="009D576A"/>
    <w:rsid w:val="00A10D0B"/>
    <w:rsid w:val="00A13061"/>
    <w:rsid w:val="00A23050"/>
    <w:rsid w:val="00A304A0"/>
    <w:rsid w:val="00B42A0F"/>
    <w:rsid w:val="00B505E4"/>
    <w:rsid w:val="00B52461"/>
    <w:rsid w:val="00B71C9B"/>
    <w:rsid w:val="00BD2EEF"/>
    <w:rsid w:val="00C0507C"/>
    <w:rsid w:val="00CF0063"/>
    <w:rsid w:val="00D82593"/>
    <w:rsid w:val="00DE0FE7"/>
    <w:rsid w:val="00DE3A7C"/>
    <w:rsid w:val="00E17354"/>
    <w:rsid w:val="00E469B6"/>
    <w:rsid w:val="00E6089D"/>
    <w:rsid w:val="00EE3847"/>
    <w:rsid w:val="00EF2D6A"/>
    <w:rsid w:val="00F84FB2"/>
    <w:rsid w:val="00FE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61DFE-5A98-49CC-87C9-237917F8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10</Pages>
  <Words>2216</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50</cp:revision>
  <dcterms:created xsi:type="dcterms:W3CDTF">2020-10-04T11:43:00Z</dcterms:created>
  <dcterms:modified xsi:type="dcterms:W3CDTF">2020-10-07T07:30:00Z</dcterms:modified>
</cp:coreProperties>
</file>